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7BE5" w14:textId="1670E678" w:rsidR="00FE224A" w:rsidRPr="00A64523" w:rsidRDefault="000376B9" w:rsidP="00221554">
      <w:pPr>
        <w:pStyle w:val="Ttulo"/>
        <w:spacing w:before="240"/>
      </w:pPr>
      <w:r w:rsidRPr="00A64523">
        <w:rPr>
          <w:noProof/>
          <w:sz w:val="44"/>
          <w:szCs w:val="26"/>
        </w:rPr>
        <mc:AlternateContent>
          <mc:Choice Requires="wps">
            <w:drawing>
              <wp:anchor distT="0" distB="0" distL="114300" distR="114300" simplePos="0" relativeHeight="251659264" behindDoc="0" locked="0" layoutInCell="1" allowOverlap="1" wp14:anchorId="16C577D2" wp14:editId="789B9B32">
                <wp:simplePos x="0" y="0"/>
                <wp:positionH relativeFrom="column">
                  <wp:posOffset>-57785</wp:posOffset>
                </wp:positionH>
                <wp:positionV relativeFrom="paragraph">
                  <wp:posOffset>8792</wp:posOffset>
                </wp:positionV>
                <wp:extent cx="1841500" cy="1828800"/>
                <wp:effectExtent l="0" t="0" r="0" b="0"/>
                <wp:wrapSquare wrapText="bothSides"/>
                <wp:docPr id="377054896" name="Cuadro de texto 1"/>
                <wp:cNvGraphicFramePr/>
                <a:graphic xmlns:a="http://schemas.openxmlformats.org/drawingml/2006/main">
                  <a:graphicData uri="http://schemas.microsoft.com/office/word/2010/wordprocessingShape">
                    <wps:wsp>
                      <wps:cNvSpPr txBox="1"/>
                      <wps:spPr>
                        <a:xfrm>
                          <a:off x="0" y="0"/>
                          <a:ext cx="1841500" cy="1828800"/>
                        </a:xfrm>
                        <a:prstGeom prst="rect">
                          <a:avLst/>
                        </a:prstGeom>
                        <a:noFill/>
                        <a:ln w="6350">
                          <a:noFill/>
                        </a:ln>
                      </wps:spPr>
                      <wps:txbx>
                        <w:txbxContent>
                          <w:p w14:paraId="3A805250" w14:textId="69A77ABA" w:rsidR="000376B9" w:rsidRPr="000376B9" w:rsidRDefault="000376B9" w:rsidP="00605A3F">
                            <w:pPr>
                              <w:pStyle w:val="Prrafodelista"/>
                              <w:spacing w:before="240" w:line="240" w:lineRule="auto"/>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CD6860">
                              <w:rPr>
                                <w:rFonts w:ascii="Canela Text" w:eastAsia="Arial" w:hAnsi="Canela Text"/>
                                <w:sz w:val="16"/>
                                <w:szCs w:val="14"/>
                                <w:lang w:eastAsia="es-EC"/>
                              </w:rPr>
                              <w:t>Octubre</w:t>
                            </w:r>
                            <w:r w:rsidR="0038594D">
                              <w:rPr>
                                <w:rFonts w:ascii="Canela Text" w:eastAsia="Arial" w:hAnsi="Canela Text"/>
                                <w:sz w:val="16"/>
                                <w:szCs w:val="14"/>
                                <w:lang w:eastAsia="es-EC"/>
                              </w:rPr>
                              <w:t xml:space="preserve"> </w:t>
                            </w:r>
                            <w:r w:rsidR="00CD6860">
                              <w:rPr>
                                <w:rFonts w:ascii="Canela Text" w:eastAsia="Arial" w:hAnsi="Canela Text"/>
                                <w:sz w:val="16"/>
                                <w:szCs w:val="14"/>
                                <w:lang w:eastAsia="es-EC"/>
                              </w:rPr>
                              <w:t>13</w:t>
                            </w:r>
                            <w:r w:rsidRPr="000376B9">
                              <w:rPr>
                                <w:rFonts w:ascii="Canela Text" w:eastAsia="Arial" w:hAnsi="Canela Text"/>
                                <w:sz w:val="16"/>
                                <w:szCs w:val="14"/>
                                <w:lang w:eastAsia="es-EC"/>
                              </w:rPr>
                              <w:t>, 2025.</w:t>
                            </w:r>
                          </w:p>
                          <w:p w14:paraId="67E2A82B" w14:textId="29E7C804" w:rsidR="000376B9" w:rsidRPr="000376B9" w:rsidRDefault="000376B9" w:rsidP="00605A3F">
                            <w:pPr>
                              <w:pStyle w:val="Prrafodelista"/>
                              <w:spacing w:line="240" w:lineRule="auto"/>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38594D">
                              <w:rPr>
                                <w:rFonts w:ascii="Canela Text" w:eastAsia="Arial" w:hAnsi="Canela Text"/>
                                <w:sz w:val="16"/>
                                <w:szCs w:val="14"/>
                                <w:lang w:eastAsia="es-EC"/>
                              </w:rPr>
                              <w:t>Enero</w:t>
                            </w:r>
                            <w:r w:rsidRPr="000376B9">
                              <w:rPr>
                                <w:rFonts w:ascii="Canela Text" w:eastAsia="Arial" w:hAnsi="Canela Text"/>
                                <w:sz w:val="16"/>
                                <w:szCs w:val="14"/>
                                <w:lang w:eastAsia="es-EC"/>
                              </w:rPr>
                              <w:t xml:space="preserve"> </w:t>
                            </w:r>
                            <w:r w:rsidR="0038594D">
                              <w:rPr>
                                <w:rFonts w:ascii="Canela Text" w:eastAsia="Arial" w:hAnsi="Canela Text"/>
                                <w:sz w:val="16"/>
                                <w:szCs w:val="14"/>
                                <w:lang w:eastAsia="es-EC"/>
                              </w:rPr>
                              <w:t>17</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2C595051" w:rsidR="000376B9" w:rsidRPr="000376B9" w:rsidRDefault="000376B9" w:rsidP="00605A3F">
                            <w:pPr>
                              <w:pStyle w:val="Prrafodelista"/>
                              <w:spacing w:line="240" w:lineRule="auto"/>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Pr="000376B9">
                              <w:rPr>
                                <w:rFonts w:ascii="Canela Text" w:eastAsia="Arial" w:hAnsi="Canela Text"/>
                                <w:sz w:val="16"/>
                                <w:szCs w:val="14"/>
                                <w:lang w:eastAsia="es-EC"/>
                              </w:rPr>
                              <w:t xml:space="preserve"> </w:t>
                            </w:r>
                            <w:r w:rsidR="009767F9">
                              <w:rPr>
                                <w:rFonts w:ascii="Canela Text" w:eastAsia="Arial" w:hAnsi="Canela Text"/>
                                <w:sz w:val="16"/>
                                <w:szCs w:val="14"/>
                                <w:lang w:eastAsia="es-EC"/>
                              </w:rPr>
                              <w:t>Enero</w:t>
                            </w:r>
                            <w:r w:rsidRPr="000376B9">
                              <w:rPr>
                                <w:rFonts w:ascii="Canela Text" w:eastAsia="Arial" w:hAnsi="Canela Text"/>
                                <w:sz w:val="16"/>
                                <w:szCs w:val="14"/>
                                <w:lang w:eastAsia="es-EC"/>
                              </w:rPr>
                              <w:t xml:space="preserve"> </w:t>
                            </w:r>
                            <w:r w:rsidR="0038594D">
                              <w:rPr>
                                <w:rFonts w:ascii="Canela Text" w:eastAsia="Arial" w:hAnsi="Canela Text"/>
                                <w:sz w:val="16"/>
                                <w:szCs w:val="14"/>
                                <w:lang w:eastAsia="es-EC"/>
                              </w:rPr>
                              <w:t>1</w:t>
                            </w:r>
                            <w:r w:rsidR="00125C51">
                              <w:rPr>
                                <w:rFonts w:ascii="Canela Text" w:eastAsia="Arial" w:hAnsi="Canela Text"/>
                                <w:sz w:val="16"/>
                                <w:szCs w:val="14"/>
                                <w:lang w:eastAsia="es-EC"/>
                              </w:rPr>
                              <w:t>9</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spacing w:line="240" w:lineRule="auto"/>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line="240" w:lineRule="auto"/>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1221CB0C" w:rsidR="000376B9" w:rsidRPr="000376B9" w:rsidRDefault="0038594D" w:rsidP="00605A3F">
                            <w:pPr>
                              <w:pStyle w:val="Prrafodelista"/>
                              <w:spacing w:line="240" w:lineRule="auto"/>
                              <w:rPr>
                                <w:rFonts w:ascii="Canela Text" w:eastAsia="Arial" w:hAnsi="Canela Text"/>
                                <w:sz w:val="16"/>
                                <w:szCs w:val="14"/>
                                <w:lang w:eastAsia="es-EC"/>
                              </w:rPr>
                            </w:pPr>
                            <w:r>
                              <w:rPr>
                                <w:rFonts w:ascii="Canela Text" w:eastAsia="Arial" w:hAnsi="Canela Text"/>
                                <w:sz w:val="16"/>
                                <w:szCs w:val="14"/>
                                <w:lang w:eastAsia="es-EC"/>
                              </w:rPr>
                              <w:t>Molina M, Cepeda M, Perez J</w:t>
                            </w:r>
                            <w:r w:rsidR="000945F1">
                              <w:rPr>
                                <w:rFonts w:ascii="Canela Text" w:eastAsia="Arial" w:hAnsi="Canela Text"/>
                                <w:sz w:val="16"/>
                                <w:szCs w:val="14"/>
                                <w:lang w:eastAsia="es-EC"/>
                              </w:rPr>
                              <w:t xml:space="preserve">. </w:t>
                            </w:r>
                            <w:r w:rsidRPr="0038594D">
                              <w:rPr>
                                <w:rFonts w:ascii="Canela Text" w:eastAsia="Arial" w:hAnsi="Canela Text"/>
                                <w:sz w:val="16"/>
                                <w:szCs w:val="14"/>
                                <w:lang w:eastAsia="es-EC"/>
                              </w:rPr>
                              <w:t>Estrategias de prevención de úlceras por presión en pacientes oncológicos en cuidados paliativos domiciliarios: una revisión sistemática</w:t>
                            </w:r>
                            <w:r w:rsidR="000945F1" w:rsidRPr="000945F1">
                              <w:rPr>
                                <w:rFonts w:ascii="Canela Text" w:eastAsia="Arial" w:hAnsi="Canela Text"/>
                                <w:sz w:val="16"/>
                                <w:szCs w:val="14"/>
                                <w:lang w:eastAsia="es-EC"/>
                              </w:rPr>
                              <w:t>.</w:t>
                            </w:r>
                            <w:r w:rsidR="000376B9" w:rsidRPr="000376B9">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sidR="00EA2434">
                              <w:rPr>
                                <w:rFonts w:ascii="Canela Text" w:eastAsia="Arial" w:hAnsi="Canela Text"/>
                                <w:sz w:val="16"/>
                                <w:szCs w:val="14"/>
                                <w:lang w:eastAsia="es-EC"/>
                              </w:rPr>
                              <w:t>16</w:t>
                            </w:r>
                            <w:r w:rsidR="000376B9" w:rsidRPr="000376B9">
                              <w:rPr>
                                <w:rFonts w:ascii="Canela Text" w:eastAsia="Arial" w:hAnsi="Canela Text"/>
                                <w:sz w:val="16"/>
                                <w:szCs w:val="14"/>
                                <w:lang w:eastAsia="es-EC"/>
                              </w:rPr>
                              <w:t>-</w:t>
                            </w:r>
                            <w:r w:rsidR="00A86EFA">
                              <w:rPr>
                                <w:rFonts w:ascii="Canela Text" w:eastAsia="Arial" w:hAnsi="Canela Text"/>
                                <w:sz w:val="16"/>
                                <w:szCs w:val="14"/>
                                <w:lang w:eastAsia="es-EC"/>
                              </w:rPr>
                              <w:t>3</w:t>
                            </w:r>
                            <w:r w:rsidR="006C425A">
                              <w:rPr>
                                <w:rFonts w:ascii="Canela Text" w:eastAsia="Arial" w:hAnsi="Canela Text"/>
                                <w:sz w:val="16"/>
                                <w:szCs w:val="14"/>
                                <w:lang w:eastAsia="es-EC"/>
                              </w:rPr>
                              <w:t>3</w:t>
                            </w:r>
                            <w:r w:rsidR="000376B9" w:rsidRPr="000376B9">
                              <w:rPr>
                                <w:rFonts w:ascii="Canela Text" w:eastAsia="Arial" w:hAnsi="Canela Text"/>
                                <w:sz w:val="16"/>
                                <w:szCs w:val="14"/>
                                <w:lang w:eastAsia="es-EC"/>
                              </w:rPr>
                              <w:t>.</w:t>
                            </w:r>
                          </w:p>
                          <w:p w14:paraId="6B15E8C8" w14:textId="77777777" w:rsidR="000376B9" w:rsidRPr="000376B9" w:rsidRDefault="000376B9" w:rsidP="00605A3F">
                            <w:pPr>
                              <w:pStyle w:val="Prrafodelista"/>
                              <w:spacing w:line="240" w:lineRule="auto"/>
                              <w:rPr>
                                <w:rFonts w:ascii="Canela Text" w:eastAsia="Arial" w:hAnsi="Canela Text"/>
                                <w:sz w:val="16"/>
                                <w:szCs w:val="14"/>
                                <w:lang w:val="es-419" w:eastAsia="es-EC"/>
                              </w:rPr>
                            </w:pPr>
                          </w:p>
                          <w:p w14:paraId="42903DC9" w14:textId="213F0727" w:rsidR="000376B9" w:rsidRPr="000376B9" w:rsidRDefault="000376B9" w:rsidP="00605A3F">
                            <w:pPr>
                              <w:pStyle w:val="Prrafodelista"/>
                              <w:spacing w:line="240" w:lineRule="auto"/>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hyperlink r:id="rId8" w:history="1">
                              <w:r w:rsidR="00CD5DB3" w:rsidRPr="00AB797D">
                                <w:rPr>
                                  <w:rStyle w:val="Hipervnculo"/>
                                  <w:rFonts w:ascii="Canela Text" w:eastAsia="Arial" w:hAnsi="Canela Text"/>
                                  <w:sz w:val="16"/>
                                  <w:szCs w:val="14"/>
                                  <w:lang w:val="es-419" w:eastAsia="es-EC"/>
                                </w:rPr>
                                <w:t>http://doi.org/10.61284/281</w:t>
                              </w:r>
                            </w:hyperlink>
                          </w:p>
                          <w:p w14:paraId="329F2EE6" w14:textId="3527172A" w:rsidR="000376B9" w:rsidRPr="000376B9" w:rsidRDefault="001620F3" w:rsidP="00605A3F">
                            <w:pPr>
                              <w:pStyle w:val="Prrafodelista"/>
                              <w:spacing w:line="240" w:lineRule="auto"/>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spacing w:line="240" w:lineRule="auto"/>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hyperlink r:id="rId9" w:history="1">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hyperlink>
                          </w:p>
                          <w:p w14:paraId="3D1A9827" w14:textId="77777777" w:rsidR="008D4DB5" w:rsidRPr="000376B9" w:rsidRDefault="008D4DB5" w:rsidP="00605A3F">
                            <w:pPr>
                              <w:pStyle w:val="Prrafodelista"/>
                              <w:spacing w:line="240" w:lineRule="auto"/>
                              <w:ind w:right="60"/>
                              <w:rPr>
                                <w:rFonts w:ascii="Canela Text" w:eastAsia="Arial" w:hAnsi="Canela Text"/>
                                <w:sz w:val="16"/>
                                <w:szCs w:val="14"/>
                                <w:lang w:eastAsia="es-EC"/>
                              </w:rPr>
                            </w:pPr>
                          </w:p>
                          <w:p w14:paraId="13C58796" w14:textId="03975B10" w:rsidR="000376B9" w:rsidRPr="000376B9" w:rsidRDefault="000376B9" w:rsidP="00605A3F">
                            <w:pPr>
                              <w:pStyle w:val="Prrafodelista"/>
                              <w:spacing w:line="240" w:lineRule="auto"/>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r w:rsidR="0038594D" w:rsidRPr="0038594D">
                              <w:rPr>
                                <w:rFonts w:ascii="Canela Text" w:eastAsia="Arial" w:hAnsi="Canela Text"/>
                                <w:color w:val="6D6E70"/>
                                <w:sz w:val="16"/>
                                <w:szCs w:val="14"/>
                                <w:lang w:val="en-US" w:eastAsia="es-EC"/>
                              </w:rPr>
                              <w:t>Miguel Molina Idrovo, Marlin Cepeda Pañora, Juan Ernesto Pérez Reyes</w:t>
                            </w:r>
                            <w:r w:rsidRPr="000376B9">
                              <w:rPr>
                                <w:rFonts w:ascii="Canela Text" w:eastAsia="Arial" w:hAnsi="Canela Text"/>
                                <w:color w:val="6D6E70"/>
                                <w:sz w:val="16"/>
                                <w:szCs w:val="14"/>
                                <w:lang w:val="en-US" w:eastAsia="es-EC"/>
                              </w:rPr>
                              <w:t xml:space="preserve">. This article is distributed under the </w:t>
                            </w:r>
                            <w:hyperlink r:id="rId11"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226C611A" w14:textId="45A913AB" w:rsidR="00221554" w:rsidRPr="00221554" w:rsidRDefault="000376B9" w:rsidP="00221554">
                            <w:pPr>
                              <w:pStyle w:val="Prrafodelista"/>
                              <w:spacing w:line="240" w:lineRule="auto"/>
                              <w:ind w:right="60"/>
                              <w:rPr>
                                <w:rFonts w:ascii="Canela Text" w:hAnsi="Canela Text"/>
                                <w:color w:val="17365D"/>
                                <w:sz w:val="16"/>
                                <w:szCs w:val="14"/>
                              </w:rPr>
                            </w:pPr>
                            <w:r w:rsidRPr="000376B9">
                              <w:rPr>
                                <w:rFonts w:ascii="Canela Text" w:hAnsi="Canela Text"/>
                                <w:color w:val="17365D"/>
                                <w:sz w:val="16"/>
                                <w:szCs w:val="14"/>
                              </w:rPr>
                              <w:t xml:space="preserve">Email:  </w:t>
                            </w:r>
                            <w:r w:rsidR="0038594D" w:rsidRPr="0038594D">
                              <w:rPr>
                                <w:rFonts w:ascii="Canela Text" w:hAnsi="Canela Text"/>
                                <w:color w:val="17365D"/>
                                <w:sz w:val="16"/>
                                <w:szCs w:val="14"/>
                              </w:rPr>
                              <w:t xml:space="preserve">Miguel Molina Idrovo </w:t>
                            </w:r>
                            <w:r w:rsidRPr="000376B9">
                              <w:rPr>
                                <w:rFonts w:ascii="Canela Text" w:hAnsi="Canela Text"/>
                                <w:color w:val="17365D"/>
                                <w:sz w:val="16"/>
                                <w:szCs w:val="14"/>
                              </w:rPr>
                              <w:t>&lt;</w:t>
                            </w:r>
                            <w:hyperlink r:id="rId12" w:history="1">
                              <w:r w:rsidR="00221554" w:rsidRPr="00177136">
                                <w:rPr>
                                  <w:rStyle w:val="Hipervnculo"/>
                                  <w:rFonts w:ascii="Hiragino Kaku Gothic Pro W3" w:eastAsia="Hiragino Kaku Gothic Pro W3" w:hAnsi="Hiragino Kaku Gothic Pro W3"/>
                                  <w:sz w:val="16"/>
                                  <w:szCs w:val="16"/>
                                  <w:lang w:val="es-ES_tradnl"/>
                                </w:rPr>
                                <w:t>mmi666@gmail.com</w:t>
                              </w:r>
                            </w:hyperlink>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221554" w:rsidRPr="00221554">
                              <w:rPr>
                                <w:rFonts w:ascii="Canela Text" w:hAnsi="Canela Text"/>
                                <w:color w:val="17365D"/>
                                <w:sz w:val="16"/>
                                <w:szCs w:val="14"/>
                              </w:rPr>
                              <w:t>Sta. María E4-63 y Av. 9 Octubre</w:t>
                            </w:r>
                            <w:r w:rsidR="00221554">
                              <w:rPr>
                                <w:rFonts w:ascii="Canela Text" w:hAnsi="Canela Text"/>
                                <w:color w:val="17365D"/>
                                <w:sz w:val="16"/>
                                <w:szCs w:val="14"/>
                              </w:rPr>
                              <w:t>, Guayaquil.</w:t>
                            </w:r>
                          </w:p>
                          <w:p w14:paraId="45B0D983" w14:textId="14F5088D" w:rsidR="000376B9" w:rsidRPr="000376B9" w:rsidRDefault="00221554" w:rsidP="00221554">
                            <w:pPr>
                              <w:pStyle w:val="Prrafodelista"/>
                              <w:spacing w:line="240" w:lineRule="auto"/>
                              <w:ind w:right="60"/>
                              <w:rPr>
                                <w:rFonts w:ascii="Canela Text" w:hAnsi="Canela Text"/>
                                <w:color w:val="17365D"/>
                                <w:sz w:val="16"/>
                                <w:szCs w:val="14"/>
                              </w:rPr>
                            </w:pPr>
                            <w:r w:rsidRPr="00221554">
                              <w:rPr>
                                <w:rFonts w:ascii="Canela Text" w:hAnsi="Canela Text"/>
                                <w:color w:val="17365D"/>
                                <w:sz w:val="16"/>
                                <w:szCs w:val="14"/>
                              </w:rPr>
                              <w:t xml:space="preserve">Teléfono: </w:t>
                            </w:r>
                            <w:r w:rsidR="000376B9" w:rsidRPr="000376B9">
                              <w:rPr>
                                <w:rFonts w:ascii="Canela Text" w:hAnsi="Canela Text"/>
                                <w:color w:val="17365D"/>
                                <w:sz w:val="16"/>
                                <w:szCs w:val="14"/>
                              </w:rPr>
                              <w:t xml:space="preserve">CP </w:t>
                            </w:r>
                            <w:r>
                              <w:rPr>
                                <w:rFonts w:ascii="Canela Text" w:hAnsi="Canela Text"/>
                                <w:color w:val="17365D"/>
                                <w:sz w:val="16"/>
                                <w:szCs w:val="14"/>
                              </w:rPr>
                              <w:t>090107</w:t>
                            </w:r>
                            <w:r w:rsidR="000376B9" w:rsidRPr="000376B9">
                              <w:rPr>
                                <w:rFonts w:ascii="Canela Text" w:hAnsi="Canela Text"/>
                                <w:color w:val="17365D"/>
                                <w:sz w:val="16"/>
                                <w:szCs w:val="14"/>
                              </w:rPr>
                              <w:t xml:space="preserve">. Teléfono [593] </w:t>
                            </w:r>
                            <w:r w:rsidRPr="00221554">
                              <w:rPr>
                                <w:rFonts w:ascii="Canela Text" w:hAnsi="Canela Text"/>
                                <w:color w:val="17365D"/>
                                <w:sz w:val="16"/>
                                <w:szCs w:val="14"/>
                              </w:rPr>
                              <w:t>255-5736</w:t>
                            </w:r>
                            <w:r>
                              <w:rPr>
                                <w:rFonts w:ascii="Canela Text" w:hAnsi="Canela Text"/>
                                <w:color w:val="17365D"/>
                                <w:sz w:val="16"/>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6C577D2" id="_x0000_t202" coordsize="21600,21600" o:spt="202" path="m,l,21600r21600,l21600,xe">
                <v:stroke joinstyle="miter"/>
                <v:path gradientshapeok="t" o:connecttype="rect"/>
              </v:shapetype>
              <v:shape id="Cuadro de texto 1" o:spid="_x0000_s1026" type="#_x0000_t202" style="position:absolute;left:0;text-align:left;margin-left:-4.55pt;margin-top:.7pt;width:14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" filled="f" stroked="f" strokeweight=".5pt">
                <v:textbox style="mso-fit-shape-to-text:t">
                  <w:txbxContent>
                    <w:p w14:paraId="3A805250" w14:textId="69A77ABA" w:rsidR="000376B9" w:rsidRPr="000376B9" w:rsidRDefault="000376B9" w:rsidP="00605A3F">
                      <w:pPr>
                        <w:pStyle w:val="Prrafodelista"/>
                        <w:spacing w:before="240" w:line="240" w:lineRule="auto"/>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CD6860">
                        <w:rPr>
                          <w:rFonts w:ascii="Canela Text" w:eastAsia="Arial" w:hAnsi="Canela Text"/>
                          <w:sz w:val="16"/>
                          <w:szCs w:val="14"/>
                          <w:lang w:eastAsia="es-EC"/>
                        </w:rPr>
                        <w:t>Octubre</w:t>
                      </w:r>
                      <w:r w:rsidR="0038594D">
                        <w:rPr>
                          <w:rFonts w:ascii="Canela Text" w:eastAsia="Arial" w:hAnsi="Canela Text"/>
                          <w:sz w:val="16"/>
                          <w:szCs w:val="14"/>
                          <w:lang w:eastAsia="es-EC"/>
                        </w:rPr>
                        <w:t xml:space="preserve"> </w:t>
                      </w:r>
                      <w:r w:rsidR="00CD6860">
                        <w:rPr>
                          <w:rFonts w:ascii="Canela Text" w:eastAsia="Arial" w:hAnsi="Canela Text"/>
                          <w:sz w:val="16"/>
                          <w:szCs w:val="14"/>
                          <w:lang w:eastAsia="es-EC"/>
                        </w:rPr>
                        <w:t>13</w:t>
                      </w:r>
                      <w:r w:rsidRPr="000376B9">
                        <w:rPr>
                          <w:rFonts w:ascii="Canela Text" w:eastAsia="Arial" w:hAnsi="Canela Text"/>
                          <w:sz w:val="16"/>
                          <w:szCs w:val="14"/>
                          <w:lang w:eastAsia="es-EC"/>
                        </w:rPr>
                        <w:t>, 2025.</w:t>
                      </w:r>
                    </w:p>
                    <w:p w14:paraId="67E2A82B" w14:textId="29E7C804" w:rsidR="000376B9" w:rsidRPr="000376B9" w:rsidRDefault="000376B9" w:rsidP="00605A3F">
                      <w:pPr>
                        <w:pStyle w:val="Prrafodelista"/>
                        <w:spacing w:line="240" w:lineRule="auto"/>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38594D">
                        <w:rPr>
                          <w:rFonts w:ascii="Canela Text" w:eastAsia="Arial" w:hAnsi="Canela Text"/>
                          <w:sz w:val="16"/>
                          <w:szCs w:val="14"/>
                          <w:lang w:eastAsia="es-EC"/>
                        </w:rPr>
                        <w:t>Enero</w:t>
                      </w:r>
                      <w:r w:rsidRPr="000376B9">
                        <w:rPr>
                          <w:rFonts w:ascii="Canela Text" w:eastAsia="Arial" w:hAnsi="Canela Text"/>
                          <w:sz w:val="16"/>
                          <w:szCs w:val="14"/>
                          <w:lang w:eastAsia="es-EC"/>
                        </w:rPr>
                        <w:t xml:space="preserve"> </w:t>
                      </w:r>
                      <w:r w:rsidR="0038594D">
                        <w:rPr>
                          <w:rFonts w:ascii="Canela Text" w:eastAsia="Arial" w:hAnsi="Canela Text"/>
                          <w:sz w:val="16"/>
                          <w:szCs w:val="14"/>
                          <w:lang w:eastAsia="es-EC"/>
                        </w:rPr>
                        <w:t>17</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2C595051" w:rsidR="000376B9" w:rsidRPr="000376B9" w:rsidRDefault="000376B9" w:rsidP="00605A3F">
                      <w:pPr>
                        <w:pStyle w:val="Prrafodelista"/>
                        <w:spacing w:line="240" w:lineRule="auto"/>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Pr="000376B9">
                        <w:rPr>
                          <w:rFonts w:ascii="Canela Text" w:eastAsia="Arial" w:hAnsi="Canela Text"/>
                          <w:sz w:val="16"/>
                          <w:szCs w:val="14"/>
                          <w:lang w:eastAsia="es-EC"/>
                        </w:rPr>
                        <w:t xml:space="preserve"> </w:t>
                      </w:r>
                      <w:r w:rsidR="009767F9">
                        <w:rPr>
                          <w:rFonts w:ascii="Canela Text" w:eastAsia="Arial" w:hAnsi="Canela Text"/>
                          <w:sz w:val="16"/>
                          <w:szCs w:val="14"/>
                          <w:lang w:eastAsia="es-EC"/>
                        </w:rPr>
                        <w:t>Enero</w:t>
                      </w:r>
                      <w:r w:rsidRPr="000376B9">
                        <w:rPr>
                          <w:rFonts w:ascii="Canela Text" w:eastAsia="Arial" w:hAnsi="Canela Text"/>
                          <w:sz w:val="16"/>
                          <w:szCs w:val="14"/>
                          <w:lang w:eastAsia="es-EC"/>
                        </w:rPr>
                        <w:t xml:space="preserve"> </w:t>
                      </w:r>
                      <w:r w:rsidR="0038594D">
                        <w:rPr>
                          <w:rFonts w:ascii="Canela Text" w:eastAsia="Arial" w:hAnsi="Canela Text"/>
                          <w:sz w:val="16"/>
                          <w:szCs w:val="14"/>
                          <w:lang w:eastAsia="es-EC"/>
                        </w:rPr>
                        <w:t>1</w:t>
                      </w:r>
                      <w:r w:rsidR="00125C51">
                        <w:rPr>
                          <w:rFonts w:ascii="Canela Text" w:eastAsia="Arial" w:hAnsi="Canela Text"/>
                          <w:sz w:val="16"/>
                          <w:szCs w:val="14"/>
                          <w:lang w:eastAsia="es-EC"/>
                        </w:rPr>
                        <w:t>9</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spacing w:line="240" w:lineRule="auto"/>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line="240" w:lineRule="auto"/>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1221CB0C" w:rsidR="000376B9" w:rsidRPr="000376B9" w:rsidRDefault="0038594D" w:rsidP="00605A3F">
                      <w:pPr>
                        <w:pStyle w:val="Prrafodelista"/>
                        <w:spacing w:line="240" w:lineRule="auto"/>
                        <w:rPr>
                          <w:rFonts w:ascii="Canela Text" w:eastAsia="Arial" w:hAnsi="Canela Text"/>
                          <w:sz w:val="16"/>
                          <w:szCs w:val="14"/>
                          <w:lang w:eastAsia="es-EC"/>
                        </w:rPr>
                      </w:pPr>
                      <w:r>
                        <w:rPr>
                          <w:rFonts w:ascii="Canela Text" w:eastAsia="Arial" w:hAnsi="Canela Text"/>
                          <w:sz w:val="16"/>
                          <w:szCs w:val="14"/>
                          <w:lang w:eastAsia="es-EC"/>
                        </w:rPr>
                        <w:t>Molina M, Cepeda M, Perez J</w:t>
                      </w:r>
                      <w:r w:rsidR="000945F1">
                        <w:rPr>
                          <w:rFonts w:ascii="Canela Text" w:eastAsia="Arial" w:hAnsi="Canela Text"/>
                          <w:sz w:val="16"/>
                          <w:szCs w:val="14"/>
                          <w:lang w:eastAsia="es-EC"/>
                        </w:rPr>
                        <w:t xml:space="preserve">. </w:t>
                      </w:r>
                      <w:r w:rsidRPr="0038594D">
                        <w:rPr>
                          <w:rFonts w:ascii="Canela Text" w:eastAsia="Arial" w:hAnsi="Canela Text"/>
                          <w:sz w:val="16"/>
                          <w:szCs w:val="14"/>
                          <w:lang w:eastAsia="es-EC"/>
                        </w:rPr>
                        <w:t>Estrategias de prevención de úlceras por presión en pacientes oncológicos en cuidados paliativos domiciliarios: una revisión sistemática</w:t>
                      </w:r>
                      <w:r w:rsidR="000945F1" w:rsidRPr="000945F1">
                        <w:rPr>
                          <w:rFonts w:ascii="Canela Text" w:eastAsia="Arial" w:hAnsi="Canela Text"/>
                          <w:sz w:val="16"/>
                          <w:szCs w:val="14"/>
                          <w:lang w:eastAsia="es-EC"/>
                        </w:rPr>
                        <w:t>.</w:t>
                      </w:r>
                      <w:r w:rsidR="000376B9" w:rsidRPr="000376B9">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sidR="00EA2434">
                        <w:rPr>
                          <w:rFonts w:ascii="Canela Text" w:eastAsia="Arial" w:hAnsi="Canela Text"/>
                          <w:sz w:val="16"/>
                          <w:szCs w:val="14"/>
                          <w:lang w:eastAsia="es-EC"/>
                        </w:rPr>
                        <w:t>16</w:t>
                      </w:r>
                      <w:r w:rsidR="000376B9" w:rsidRPr="000376B9">
                        <w:rPr>
                          <w:rFonts w:ascii="Canela Text" w:eastAsia="Arial" w:hAnsi="Canela Text"/>
                          <w:sz w:val="16"/>
                          <w:szCs w:val="14"/>
                          <w:lang w:eastAsia="es-EC"/>
                        </w:rPr>
                        <w:t>-</w:t>
                      </w:r>
                      <w:r w:rsidR="00A86EFA">
                        <w:rPr>
                          <w:rFonts w:ascii="Canela Text" w:eastAsia="Arial" w:hAnsi="Canela Text"/>
                          <w:sz w:val="16"/>
                          <w:szCs w:val="14"/>
                          <w:lang w:eastAsia="es-EC"/>
                        </w:rPr>
                        <w:t>3</w:t>
                      </w:r>
                      <w:r w:rsidR="006C425A">
                        <w:rPr>
                          <w:rFonts w:ascii="Canela Text" w:eastAsia="Arial" w:hAnsi="Canela Text"/>
                          <w:sz w:val="16"/>
                          <w:szCs w:val="14"/>
                          <w:lang w:eastAsia="es-EC"/>
                        </w:rPr>
                        <w:t>3</w:t>
                      </w:r>
                      <w:r w:rsidR="000376B9" w:rsidRPr="000376B9">
                        <w:rPr>
                          <w:rFonts w:ascii="Canela Text" w:eastAsia="Arial" w:hAnsi="Canela Text"/>
                          <w:sz w:val="16"/>
                          <w:szCs w:val="14"/>
                          <w:lang w:eastAsia="es-EC"/>
                        </w:rPr>
                        <w:t>.</w:t>
                      </w:r>
                    </w:p>
                    <w:p w14:paraId="6B15E8C8" w14:textId="77777777" w:rsidR="000376B9" w:rsidRPr="000376B9" w:rsidRDefault="000376B9" w:rsidP="00605A3F">
                      <w:pPr>
                        <w:pStyle w:val="Prrafodelista"/>
                        <w:spacing w:line="240" w:lineRule="auto"/>
                        <w:rPr>
                          <w:rFonts w:ascii="Canela Text" w:eastAsia="Arial" w:hAnsi="Canela Text"/>
                          <w:sz w:val="16"/>
                          <w:szCs w:val="14"/>
                          <w:lang w:val="es-419" w:eastAsia="es-EC"/>
                        </w:rPr>
                      </w:pPr>
                    </w:p>
                    <w:p w14:paraId="42903DC9" w14:textId="213F0727" w:rsidR="000376B9" w:rsidRPr="000376B9" w:rsidRDefault="000376B9" w:rsidP="00605A3F">
                      <w:pPr>
                        <w:pStyle w:val="Prrafodelista"/>
                        <w:spacing w:line="240" w:lineRule="auto"/>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hyperlink r:id="rId13" w:history="1">
                        <w:r w:rsidR="00CD5DB3" w:rsidRPr="00AB797D">
                          <w:rPr>
                            <w:rStyle w:val="Hipervnculo"/>
                            <w:rFonts w:ascii="Canela Text" w:eastAsia="Arial" w:hAnsi="Canela Text"/>
                            <w:sz w:val="16"/>
                            <w:szCs w:val="14"/>
                            <w:lang w:val="es-419" w:eastAsia="es-EC"/>
                          </w:rPr>
                          <w:t>http://doi.org/10.61284/281</w:t>
                        </w:r>
                      </w:hyperlink>
                    </w:p>
                    <w:p w14:paraId="329F2EE6" w14:textId="3527172A" w:rsidR="000376B9" w:rsidRPr="000376B9" w:rsidRDefault="001620F3" w:rsidP="00605A3F">
                      <w:pPr>
                        <w:pStyle w:val="Prrafodelista"/>
                        <w:spacing w:line="240" w:lineRule="auto"/>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spacing w:line="240" w:lineRule="auto"/>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hyperlink r:id="rId14" w:history="1">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hyperlink>
                    </w:p>
                    <w:p w14:paraId="3D1A9827" w14:textId="77777777" w:rsidR="008D4DB5" w:rsidRPr="000376B9" w:rsidRDefault="008D4DB5" w:rsidP="00605A3F">
                      <w:pPr>
                        <w:pStyle w:val="Prrafodelista"/>
                        <w:spacing w:line="240" w:lineRule="auto"/>
                        <w:ind w:right="60"/>
                        <w:rPr>
                          <w:rFonts w:ascii="Canela Text" w:eastAsia="Arial" w:hAnsi="Canela Text"/>
                          <w:sz w:val="16"/>
                          <w:szCs w:val="14"/>
                          <w:lang w:eastAsia="es-EC"/>
                        </w:rPr>
                      </w:pPr>
                    </w:p>
                    <w:p w14:paraId="13C58796" w14:textId="03975B10" w:rsidR="000376B9" w:rsidRPr="000376B9" w:rsidRDefault="000376B9" w:rsidP="00605A3F">
                      <w:pPr>
                        <w:pStyle w:val="Prrafodelista"/>
                        <w:spacing w:line="240" w:lineRule="auto"/>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r w:rsidR="0038594D" w:rsidRPr="0038594D">
                        <w:rPr>
                          <w:rFonts w:ascii="Canela Text" w:eastAsia="Arial" w:hAnsi="Canela Text"/>
                          <w:color w:val="6D6E70"/>
                          <w:sz w:val="16"/>
                          <w:szCs w:val="14"/>
                          <w:lang w:val="en-US" w:eastAsia="es-EC"/>
                        </w:rPr>
                        <w:t>Miguel Molina Idrovo, Marlin Cepeda Pañora, Juan Ernesto Pérez Reyes</w:t>
                      </w:r>
                      <w:r w:rsidRPr="000376B9">
                        <w:rPr>
                          <w:rFonts w:ascii="Canela Text" w:eastAsia="Arial" w:hAnsi="Canela Text"/>
                          <w:color w:val="6D6E70"/>
                          <w:sz w:val="16"/>
                          <w:szCs w:val="14"/>
                          <w:lang w:val="en-US" w:eastAsia="es-EC"/>
                        </w:rPr>
                        <w:t xml:space="preserve">. This article is distributed under the </w:t>
                      </w:r>
                      <w:hyperlink r:id="rId15"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226C611A" w14:textId="45A913AB" w:rsidR="00221554" w:rsidRPr="00221554" w:rsidRDefault="000376B9" w:rsidP="00221554">
                      <w:pPr>
                        <w:pStyle w:val="Prrafodelista"/>
                        <w:spacing w:line="240" w:lineRule="auto"/>
                        <w:ind w:right="60"/>
                        <w:rPr>
                          <w:rFonts w:ascii="Canela Text" w:hAnsi="Canela Text"/>
                          <w:color w:val="17365D"/>
                          <w:sz w:val="16"/>
                          <w:szCs w:val="14"/>
                        </w:rPr>
                      </w:pPr>
                      <w:r w:rsidRPr="000376B9">
                        <w:rPr>
                          <w:rFonts w:ascii="Canela Text" w:hAnsi="Canela Text"/>
                          <w:color w:val="17365D"/>
                          <w:sz w:val="16"/>
                          <w:szCs w:val="14"/>
                        </w:rPr>
                        <w:t xml:space="preserve">Email:  </w:t>
                      </w:r>
                      <w:r w:rsidR="0038594D" w:rsidRPr="0038594D">
                        <w:rPr>
                          <w:rFonts w:ascii="Canela Text" w:hAnsi="Canela Text"/>
                          <w:color w:val="17365D"/>
                          <w:sz w:val="16"/>
                          <w:szCs w:val="14"/>
                        </w:rPr>
                        <w:t xml:space="preserve">Miguel Molina Idrovo </w:t>
                      </w:r>
                      <w:r w:rsidRPr="000376B9">
                        <w:rPr>
                          <w:rFonts w:ascii="Canela Text" w:hAnsi="Canela Text"/>
                          <w:color w:val="17365D"/>
                          <w:sz w:val="16"/>
                          <w:szCs w:val="14"/>
                        </w:rPr>
                        <w:t>&lt;</w:t>
                      </w:r>
                      <w:hyperlink r:id="rId16" w:history="1">
                        <w:r w:rsidR="00221554" w:rsidRPr="00177136">
                          <w:rPr>
                            <w:rStyle w:val="Hipervnculo"/>
                            <w:rFonts w:ascii="Hiragino Kaku Gothic Pro W3" w:eastAsia="Hiragino Kaku Gothic Pro W3" w:hAnsi="Hiragino Kaku Gothic Pro W3"/>
                            <w:sz w:val="16"/>
                            <w:szCs w:val="16"/>
                            <w:lang w:val="es-ES_tradnl"/>
                          </w:rPr>
                          <w:t>mmi666@gmail.com</w:t>
                        </w:r>
                      </w:hyperlink>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221554" w:rsidRPr="00221554">
                        <w:rPr>
                          <w:rFonts w:ascii="Canela Text" w:hAnsi="Canela Text"/>
                          <w:color w:val="17365D"/>
                          <w:sz w:val="16"/>
                          <w:szCs w:val="14"/>
                        </w:rPr>
                        <w:t>Sta. María E4-63 y Av. 9 Octubre</w:t>
                      </w:r>
                      <w:r w:rsidR="00221554">
                        <w:rPr>
                          <w:rFonts w:ascii="Canela Text" w:hAnsi="Canela Text"/>
                          <w:color w:val="17365D"/>
                          <w:sz w:val="16"/>
                          <w:szCs w:val="14"/>
                        </w:rPr>
                        <w:t>, Guayaquil.</w:t>
                      </w:r>
                    </w:p>
                    <w:p w14:paraId="45B0D983" w14:textId="14F5088D" w:rsidR="000376B9" w:rsidRPr="000376B9" w:rsidRDefault="00221554" w:rsidP="00221554">
                      <w:pPr>
                        <w:pStyle w:val="Prrafodelista"/>
                        <w:spacing w:line="240" w:lineRule="auto"/>
                        <w:ind w:right="60"/>
                        <w:rPr>
                          <w:rFonts w:ascii="Canela Text" w:hAnsi="Canela Text"/>
                          <w:color w:val="17365D"/>
                          <w:sz w:val="16"/>
                          <w:szCs w:val="14"/>
                        </w:rPr>
                      </w:pPr>
                      <w:r w:rsidRPr="00221554">
                        <w:rPr>
                          <w:rFonts w:ascii="Canela Text" w:hAnsi="Canela Text"/>
                          <w:color w:val="17365D"/>
                          <w:sz w:val="16"/>
                          <w:szCs w:val="14"/>
                        </w:rPr>
                        <w:t xml:space="preserve">Teléfono: </w:t>
                      </w:r>
                      <w:r w:rsidR="000376B9" w:rsidRPr="000376B9">
                        <w:rPr>
                          <w:rFonts w:ascii="Canela Text" w:hAnsi="Canela Text"/>
                          <w:color w:val="17365D"/>
                          <w:sz w:val="16"/>
                          <w:szCs w:val="14"/>
                        </w:rPr>
                        <w:t xml:space="preserve">CP </w:t>
                      </w:r>
                      <w:r>
                        <w:rPr>
                          <w:rFonts w:ascii="Canela Text" w:hAnsi="Canela Text"/>
                          <w:color w:val="17365D"/>
                          <w:sz w:val="16"/>
                          <w:szCs w:val="14"/>
                        </w:rPr>
                        <w:t>090107</w:t>
                      </w:r>
                      <w:r w:rsidR="000376B9" w:rsidRPr="000376B9">
                        <w:rPr>
                          <w:rFonts w:ascii="Canela Text" w:hAnsi="Canela Text"/>
                          <w:color w:val="17365D"/>
                          <w:sz w:val="16"/>
                          <w:szCs w:val="14"/>
                        </w:rPr>
                        <w:t xml:space="preserve">. Teléfono [593] </w:t>
                      </w:r>
                      <w:r w:rsidRPr="00221554">
                        <w:rPr>
                          <w:rFonts w:ascii="Canela Text" w:hAnsi="Canela Text"/>
                          <w:color w:val="17365D"/>
                          <w:sz w:val="16"/>
                          <w:szCs w:val="14"/>
                        </w:rPr>
                        <w:t>255-5736</w:t>
                      </w:r>
                      <w:r>
                        <w:rPr>
                          <w:rFonts w:ascii="Canela Text" w:hAnsi="Canela Text"/>
                          <w:color w:val="17365D"/>
                          <w:sz w:val="16"/>
                          <w:szCs w:val="14"/>
                        </w:rPr>
                        <w:t>.</w:t>
                      </w:r>
                    </w:p>
                  </w:txbxContent>
                </v:textbox>
                <w10:wrap type="square"/>
              </v:shape>
            </w:pict>
          </mc:Fallback>
        </mc:AlternateContent>
      </w:r>
      <w:r w:rsidR="0038594D" w:rsidRPr="0038594D">
        <w:rPr>
          <w:noProof/>
          <w:sz w:val="44"/>
          <w:szCs w:val="26"/>
        </w:rPr>
        <w:t>Estrategias de prevención de úlceras por presión en pacientes oncológicos en cuidados paliativos domiciliarios: una revisión sistemática</w:t>
      </w:r>
      <w:r w:rsidR="00FE224A" w:rsidRPr="00A64523">
        <w:t>.</w:t>
      </w:r>
    </w:p>
    <w:p w14:paraId="0F92D1A4" w14:textId="51A969C3" w:rsidR="00FE224A" w:rsidRPr="00266F86" w:rsidRDefault="0038594D" w:rsidP="00266F86">
      <w:pPr>
        <w:pStyle w:val="Subttulo"/>
        <w:numPr>
          <w:ilvl w:val="0"/>
          <w:numId w:val="0"/>
        </w:numPr>
        <w:ind w:left="2268"/>
        <w:rPr>
          <w:rStyle w:val="nfasis"/>
        </w:rPr>
      </w:pPr>
      <w:r>
        <w:rPr>
          <w:rStyle w:val="nfasis"/>
        </w:rPr>
        <w:t>Miguel Molina Idrovo</w:t>
      </w:r>
      <w:r w:rsidR="00FE224A" w:rsidRPr="00266F86">
        <w:rPr>
          <w:rStyle w:val="nfasis"/>
        </w:rPr>
        <w:t xml:space="preserve"> </w:t>
      </w:r>
      <w:hyperlink r:id="rId17" w:history="1">
        <w:r w:rsidR="00FE224A" w:rsidRPr="00266F86">
          <w:rPr>
            <w:rStyle w:val="nfasis"/>
            <w:b/>
            <w:bCs w:val="0"/>
            <w:color w:val="00FA00"/>
            <w:vertAlign w:val="superscript"/>
          </w:rPr>
          <w:t>ID</w:t>
        </w:r>
      </w:hyperlink>
      <w:r w:rsidR="00FE224A" w:rsidRPr="00266F86">
        <w:rPr>
          <w:rStyle w:val="nfasis"/>
          <w:b/>
          <w:bCs w:val="0"/>
          <w:color w:val="92D050"/>
          <w:vertAlign w:val="superscript"/>
        </w:rPr>
        <w:t xml:space="preserve"> </w:t>
      </w:r>
      <w:r w:rsidR="00FE224A" w:rsidRPr="00266F86">
        <w:rPr>
          <w:rStyle w:val="nfasis"/>
          <w:rFonts w:ascii="Cambria" w:hAnsi="Cambria" w:cs="Cambria"/>
        </w:rPr>
        <w:t>¹</w:t>
      </w:r>
      <w:r w:rsidR="00FE224A" w:rsidRPr="00266F86">
        <w:rPr>
          <w:rStyle w:val="nfasis"/>
        </w:rPr>
        <w:t xml:space="preserve">, </w:t>
      </w:r>
      <w:r w:rsidRPr="0038594D">
        <w:rPr>
          <w:rStyle w:val="nfasis"/>
        </w:rPr>
        <w:t xml:space="preserve">Marlin Cepeda Pañora </w:t>
      </w:r>
      <w:hyperlink r:id="rId18" w:history="1">
        <w:r w:rsidR="00FE224A" w:rsidRPr="00266F86">
          <w:rPr>
            <w:rStyle w:val="nfasis"/>
            <w:b/>
            <w:bCs w:val="0"/>
            <w:color w:val="00FA00"/>
            <w:vertAlign w:val="superscript"/>
          </w:rPr>
          <w:t>ID</w:t>
        </w:r>
      </w:hyperlink>
      <w:r w:rsidR="00FE224A" w:rsidRPr="00266F86">
        <w:rPr>
          <w:rStyle w:val="nfasis"/>
          <w:b/>
          <w:bCs w:val="0"/>
          <w:color w:val="00FA00"/>
          <w:vertAlign w:val="superscript"/>
        </w:rPr>
        <w:t xml:space="preserve"> </w:t>
      </w:r>
      <w:r w:rsidR="00FE224A" w:rsidRPr="00266F86">
        <w:rPr>
          <w:rStyle w:val="nfasis"/>
          <w:vertAlign w:val="superscript"/>
        </w:rPr>
        <w:t>1</w:t>
      </w:r>
      <w:r w:rsidR="002D3461" w:rsidRPr="00266F86">
        <w:rPr>
          <w:rStyle w:val="nfasis"/>
          <w:vertAlign w:val="superscript"/>
        </w:rPr>
        <w:t xml:space="preserve"> </w:t>
      </w:r>
      <w:r w:rsidR="00FE224A" w:rsidRPr="00266F86">
        <w:rPr>
          <w:rStyle w:val="nfasis"/>
        </w:rPr>
        <w:t xml:space="preserve">, </w:t>
      </w:r>
      <w:r w:rsidRPr="0038594D">
        <w:rPr>
          <w:rStyle w:val="nfasis"/>
        </w:rPr>
        <w:t xml:space="preserve">Juan Ernesto Pérez Reyes </w:t>
      </w:r>
      <w:hyperlink r:id="rId19" w:history="1">
        <w:r w:rsidR="00FE224A" w:rsidRPr="00266F86">
          <w:rPr>
            <w:rStyle w:val="nfasis"/>
            <w:b/>
            <w:bCs w:val="0"/>
            <w:color w:val="00FA00"/>
            <w:vertAlign w:val="superscript"/>
          </w:rPr>
          <w:t>ID</w:t>
        </w:r>
      </w:hyperlink>
      <w:r w:rsidR="00FE224A" w:rsidRPr="00266F86">
        <w:rPr>
          <w:rStyle w:val="nfasis"/>
          <w:b/>
          <w:bCs w:val="0"/>
          <w:color w:val="00FA00"/>
          <w:vertAlign w:val="superscript"/>
        </w:rPr>
        <w:t xml:space="preserve"> </w:t>
      </w:r>
      <w:r w:rsidR="00FE224A" w:rsidRPr="00266F86">
        <w:rPr>
          <w:rStyle w:val="nfasis"/>
          <w:vertAlign w:val="superscript"/>
        </w:rPr>
        <w:t>1</w:t>
      </w:r>
      <w:r w:rsidR="002D3461" w:rsidRPr="00266F86">
        <w:rPr>
          <w:rStyle w:val="nfasis"/>
          <w:vertAlign w:val="superscript"/>
        </w:rPr>
        <w:t xml:space="preserve"> </w:t>
      </w:r>
      <w:r>
        <w:rPr>
          <w:rStyle w:val="nfasis"/>
        </w:rPr>
        <w:t>.</w:t>
      </w:r>
    </w:p>
    <w:p w14:paraId="0E814511" w14:textId="5F5867D5" w:rsidR="00FE224A" w:rsidRPr="00266F86" w:rsidRDefault="0038594D" w:rsidP="00266F86">
      <w:pPr>
        <w:pStyle w:val="Subttulo"/>
      </w:pPr>
      <w:r>
        <w:t>Carrera de Medicina</w:t>
      </w:r>
      <w:r w:rsidR="00710C46" w:rsidRPr="00266F86">
        <w:t xml:space="preserve">, </w:t>
      </w:r>
      <w:r>
        <w:t>Universidad Iberoamericana del Ecuador</w:t>
      </w:r>
      <w:r w:rsidR="00FE224A" w:rsidRPr="00266F86">
        <w:t>.</w:t>
      </w:r>
    </w:p>
    <w:p w14:paraId="3AC61208" w14:textId="07794B51" w:rsidR="00FE224A" w:rsidRPr="000376B9" w:rsidRDefault="00FE224A" w:rsidP="00250933">
      <w:pPr>
        <w:pStyle w:val="Prrafodelista"/>
        <w:ind w:left="720"/>
        <w:rPr>
          <w:rFonts w:ascii="Canela Text" w:eastAsia="Arial" w:hAnsi="Canela Text"/>
          <w:szCs w:val="16"/>
          <w:lang w:eastAsia="es-EC"/>
        </w:rPr>
      </w:pPr>
    </w:p>
    <w:p w14:paraId="03B24964" w14:textId="54561C78" w:rsidR="00C21874" w:rsidRPr="008D4DB5" w:rsidRDefault="00C21874" w:rsidP="00C21874">
      <w:pPr>
        <w:pStyle w:val="TITULO11"/>
        <w:ind w:left="2694"/>
        <w:rPr>
          <w:rFonts w:ascii="Canela Text" w:hAnsi="Canela Text"/>
          <w:b/>
          <w:bCs/>
          <w:sz w:val="24"/>
          <w:szCs w:val="26"/>
        </w:rPr>
      </w:pPr>
      <w:bookmarkStart w:id="0" w:name="_Hlk57970313"/>
      <w:bookmarkEnd w:id="0"/>
    </w:p>
    <w:p w14:paraId="46C160FB" w14:textId="339DA3CF" w:rsidR="00C21874" w:rsidRPr="000376B9" w:rsidRDefault="00C21874" w:rsidP="00C21874">
      <w:pPr>
        <w:shd w:val="clear" w:color="auto" w:fill="FFFFFF" w:themeFill="background1"/>
        <w:spacing w:before="240"/>
        <w:ind w:left="2694"/>
        <w:jc w:val="both"/>
        <w:rPr>
          <w:rFonts w:ascii="Canela Text" w:eastAsia="Times New Roman" w:hAnsi="Canela Text" w:cs="Adobe Hebrew"/>
          <w:sz w:val="18"/>
          <w:szCs w:val="18"/>
          <w:lang w:val="en-US" w:eastAsia="es-ES"/>
        </w:rPr>
      </w:pPr>
    </w:p>
    <w:p w14:paraId="03DAAE67" w14:textId="2931E9B6" w:rsidR="00CD6860" w:rsidRPr="00CD6860" w:rsidRDefault="00595D0F" w:rsidP="00CD6860">
      <w:pPr>
        <w:pStyle w:val="Ttulo2"/>
        <w:rPr>
          <w:rStyle w:val="PrimerparrafoCar"/>
          <w:rFonts w:ascii="Trebuchet MS" w:hAnsi="Trebuchet MS"/>
          <w:bCs w:val="0"/>
          <w:noProof w:val="0"/>
          <w:sz w:val="40"/>
          <w:szCs w:val="24"/>
          <w:lang w:val="es-ES" w:eastAsia="en-US"/>
        </w:rPr>
      </w:pPr>
      <w:r>
        <w:t>C</w:t>
      </w:r>
      <w:r w:rsidRPr="00595D0F">
        <w:t>uidar la piel es cuidar la dignidad: Investigadores proponen claves para prevenir úlceras en pacientes con cáncer en casa</w:t>
      </w:r>
    </w:p>
    <w:p w14:paraId="5A87899B" w14:textId="429E4F89" w:rsidR="00595D0F" w:rsidRPr="00595D0F" w:rsidRDefault="00595D0F" w:rsidP="00595D0F">
      <w:pPr>
        <w:spacing w:after="0"/>
        <w:ind w:left="2694" w:firstLine="567"/>
        <w:jc w:val="both"/>
        <w:rPr>
          <w:rStyle w:val="PrimerparrafoCar"/>
        </w:rPr>
      </w:pPr>
      <w:r w:rsidRPr="00595D0F">
        <w:rPr>
          <w:rStyle w:val="PrimerparrafoCar"/>
        </w:rPr>
        <w:t xml:space="preserve">Cuidar la piel es cuidar la dignidad: </w:t>
      </w:r>
      <w:r>
        <w:rPr>
          <w:rStyle w:val="PrimerparrafoCar"/>
        </w:rPr>
        <w:t>i</w:t>
      </w:r>
      <w:r w:rsidRPr="00595D0F">
        <w:rPr>
          <w:rStyle w:val="PrimerparrafoCar"/>
        </w:rPr>
        <w:t>nvestigadores proponen claves para prevenir úlceras en pacientes con cáncer en casa</w:t>
      </w:r>
    </w:p>
    <w:p w14:paraId="31642E0F" w14:textId="46122AF3" w:rsidR="00595D0F" w:rsidRPr="00595D0F" w:rsidRDefault="00595D0F" w:rsidP="00595D0F">
      <w:pPr>
        <w:spacing w:after="0"/>
        <w:ind w:left="2694" w:firstLine="567"/>
        <w:jc w:val="both"/>
        <w:rPr>
          <w:rStyle w:val="PrimerparrafoCar"/>
        </w:rPr>
      </w:pPr>
      <w:r w:rsidRPr="00595D0F">
        <w:rPr>
          <w:rStyle w:val="PrimerparrafoCar"/>
        </w:rPr>
        <w:t>QUITO, Ecuador – Un equipo de investigadores de la Carrera de Medicina de la Universidad Iberoamericana del Ecuador ha presentado una revisión sistemática que arroja luz sobre un desafío crítico en la salud pública: la prevención de úlceras por presión (conocidas como "escaras") en pacientes con cáncer avanzado que reciben cuidados paliativos en sus hogares.</w:t>
      </w:r>
    </w:p>
    <w:p w14:paraId="3B7DEBDA" w14:textId="4DFE0236" w:rsidR="00595D0F" w:rsidRPr="00595D0F" w:rsidRDefault="00595D0F" w:rsidP="00595D0F">
      <w:pPr>
        <w:spacing w:after="0"/>
        <w:ind w:left="2694" w:firstLine="567"/>
        <w:jc w:val="both"/>
        <w:rPr>
          <w:rStyle w:val="PrimerparrafoCar"/>
        </w:rPr>
      </w:pPr>
      <w:r w:rsidRPr="00595D0F">
        <w:rPr>
          <w:rStyle w:val="PrimerparrafoCar"/>
        </w:rPr>
        <w:t>Las úlceras por presión no son solo un problema físico; representan una fuente importante de dolor e infecciones que deterioran la calidad de vida de quienes ya enfrentan una enfermedad terminal. El estudio, liderado por Miguel Molina Idrovo, Marlin Cepeda Pañora y Juan Ernesto Pérez Reyes, destaca que en el entorno domiciliario, el equilibrio entre prevenir estas lesiones y mantener la comodidad del paciente es un reto ético y médico constante.</w:t>
      </w:r>
    </w:p>
    <w:p w14:paraId="68CDD1C0" w14:textId="77777777" w:rsidR="00595D0F" w:rsidRPr="00595D0F" w:rsidRDefault="00595D0F" w:rsidP="00595D0F">
      <w:pPr>
        <w:spacing w:before="240" w:after="0"/>
        <w:ind w:left="2694" w:firstLine="567"/>
        <w:jc w:val="both"/>
        <w:rPr>
          <w:rStyle w:val="PrimerparrafoCar"/>
          <w:b/>
          <w:bCs w:val="0"/>
        </w:rPr>
      </w:pPr>
      <w:r w:rsidRPr="00595D0F">
        <w:rPr>
          <w:rStyle w:val="PrimerparrafoCar"/>
          <w:b/>
          <w:bCs w:val="0"/>
        </w:rPr>
        <w:t>El papel vital de la familia y el cuidador</w:t>
      </w:r>
    </w:p>
    <w:p w14:paraId="3AF49E7F" w14:textId="77777777" w:rsidR="00595D0F" w:rsidRPr="00595D0F" w:rsidRDefault="00595D0F" w:rsidP="00595D0F">
      <w:pPr>
        <w:spacing w:after="0"/>
        <w:ind w:left="2694" w:firstLine="567"/>
        <w:jc w:val="both"/>
        <w:rPr>
          <w:rStyle w:val="PrimerparrafoCar"/>
        </w:rPr>
      </w:pPr>
      <w:r w:rsidRPr="00595D0F">
        <w:rPr>
          <w:rStyle w:val="PrimerparrafoCar"/>
        </w:rPr>
        <w:t>Uno de los hallazgos más importantes de la investigación es que el éxito del cuidado no depende solo de los médicos, sino de la participación activa del cuidador familiar. El estudio identifica cuatro pilares fundamentales para proteger la piel del paciente:</w:t>
      </w:r>
    </w:p>
    <w:p w14:paraId="55714F9E" w14:textId="77777777" w:rsidR="00595D0F" w:rsidRPr="00595D0F" w:rsidRDefault="00595D0F" w:rsidP="00595D0F">
      <w:pPr>
        <w:spacing w:after="0"/>
        <w:ind w:left="2694" w:firstLine="567"/>
        <w:jc w:val="both"/>
        <w:rPr>
          <w:rStyle w:val="PrimerparrafoCar"/>
        </w:rPr>
      </w:pPr>
    </w:p>
    <w:p w14:paraId="137DD303" w14:textId="63896175" w:rsidR="00595D0F" w:rsidRPr="00595D0F" w:rsidRDefault="00595D0F" w:rsidP="00595D0F">
      <w:pPr>
        <w:spacing w:after="0"/>
        <w:ind w:left="2694" w:firstLine="567"/>
        <w:jc w:val="both"/>
        <w:rPr>
          <w:rStyle w:val="PrimerparrafoCar"/>
        </w:rPr>
      </w:pPr>
      <w:r w:rsidRPr="00595D0F">
        <w:rPr>
          <w:rStyle w:val="PrimerparrafoCar"/>
        </w:rPr>
        <w:lastRenderedPageBreak/>
        <w:t>Educación Continua: Los familiares necesitan programas de capacitación que les enseñen a identificar riesgos antes de que aparezca una herida.</w:t>
      </w:r>
    </w:p>
    <w:p w14:paraId="061E5750" w14:textId="612F02C0" w:rsidR="00595D0F" w:rsidRPr="00595D0F" w:rsidRDefault="00595D0F" w:rsidP="00595D0F">
      <w:pPr>
        <w:spacing w:after="0"/>
        <w:ind w:left="2694" w:firstLine="567"/>
        <w:jc w:val="both"/>
        <w:rPr>
          <w:rStyle w:val="PrimerparrafoCar"/>
        </w:rPr>
      </w:pPr>
      <w:r w:rsidRPr="00595D0F">
        <w:rPr>
          <w:rStyle w:val="PrimerparrafoCar"/>
        </w:rPr>
        <w:t>Higiene Rigurosa: Mantener la piel limpia e hidratada es la primera barrera de defensa.</w:t>
      </w:r>
    </w:p>
    <w:p w14:paraId="38D10F9E" w14:textId="6EB3A716" w:rsidR="00595D0F" w:rsidRPr="00595D0F" w:rsidRDefault="00595D0F" w:rsidP="00595D0F">
      <w:pPr>
        <w:spacing w:after="0"/>
        <w:ind w:left="2694" w:firstLine="567"/>
        <w:jc w:val="both"/>
        <w:rPr>
          <w:rStyle w:val="PrimerparrafoCar"/>
        </w:rPr>
      </w:pPr>
      <w:r w:rsidRPr="00595D0F">
        <w:rPr>
          <w:rStyle w:val="PrimerparrafoCar"/>
        </w:rPr>
        <w:t>Movilización Adaptada: Realizar cambios de postura y utilizar superficies especiales (como colchones antiescaras) que se ajusten a las necesidades de confort del paciente.</w:t>
      </w:r>
    </w:p>
    <w:p w14:paraId="0857CAF1" w14:textId="00DAB3C3" w:rsidR="00595D0F" w:rsidRPr="00595D0F" w:rsidRDefault="00595D0F" w:rsidP="00595D0F">
      <w:pPr>
        <w:spacing w:after="0"/>
        <w:ind w:left="2694" w:firstLine="567"/>
        <w:jc w:val="both"/>
        <w:rPr>
          <w:rStyle w:val="PrimerparrafoCar"/>
        </w:rPr>
      </w:pPr>
      <w:r w:rsidRPr="00595D0F">
        <w:rPr>
          <w:rStyle w:val="PrimerparrafoCar"/>
        </w:rPr>
        <w:t xml:space="preserve">Vigilancia de Dispositivos: Prevenir lesiones causadas por el roce de sondas, mascarillas u otros </w:t>
      </w:r>
      <w:r>
        <w:rPr>
          <w:rStyle w:val="PrimerparrafoCar"/>
        </w:rPr>
        <w:t>dispositiv</w:t>
      </w:r>
      <w:r w:rsidRPr="00595D0F">
        <w:rPr>
          <w:rStyle w:val="PrimerparrafoCar"/>
        </w:rPr>
        <w:t>os médicos.</w:t>
      </w:r>
    </w:p>
    <w:p w14:paraId="2B112265" w14:textId="77777777" w:rsidR="00595D0F" w:rsidRPr="00595D0F" w:rsidRDefault="00595D0F" w:rsidP="00595D0F">
      <w:pPr>
        <w:spacing w:after="0"/>
        <w:ind w:left="2694" w:firstLine="567"/>
        <w:jc w:val="both"/>
        <w:rPr>
          <w:rStyle w:val="PrimerparrafoCar"/>
        </w:rPr>
      </w:pPr>
      <w:r w:rsidRPr="00595D0F">
        <w:rPr>
          <w:rStyle w:val="PrimerparrafoCar"/>
        </w:rPr>
        <w:t>Un enfoque de humanidad y ciencia</w:t>
      </w:r>
    </w:p>
    <w:p w14:paraId="6D2AF4A4" w14:textId="09A59DB8" w:rsidR="00595D0F" w:rsidRPr="00595D0F" w:rsidRDefault="00595D0F" w:rsidP="00595D0F">
      <w:pPr>
        <w:spacing w:after="0"/>
        <w:ind w:left="2694" w:firstLine="567"/>
        <w:jc w:val="both"/>
        <w:rPr>
          <w:rStyle w:val="PrimerparrafoCar"/>
        </w:rPr>
      </w:pPr>
      <w:r w:rsidRPr="00595D0F">
        <w:rPr>
          <w:rStyle w:val="PrimerparrafoCar"/>
        </w:rPr>
        <w:t>"La prevención en cuidados paliativos requiere un enfoque integral", señalan los autores. El estudio concluye que, aunque la tecnología y las superficies especiales son de gran ayuda, el factor humano —basado en el respeto a los deseos del paciente y su comodidad— es insustituible.</w:t>
      </w:r>
    </w:p>
    <w:p w14:paraId="01CC0480" w14:textId="4E5E1056" w:rsidR="00595D0F" w:rsidRPr="00595D0F" w:rsidRDefault="00595D0F" w:rsidP="00595D0F">
      <w:pPr>
        <w:spacing w:after="0"/>
        <w:ind w:left="2694" w:firstLine="567"/>
        <w:jc w:val="both"/>
        <w:rPr>
          <w:rStyle w:val="PrimerparrafoCar"/>
        </w:rPr>
      </w:pPr>
      <w:r w:rsidRPr="00595D0F">
        <w:rPr>
          <w:rStyle w:val="PrimerparrafoCar"/>
        </w:rPr>
        <w:t>A pesar de los avances, los investigadores advierten que aún existe una necesidad urgente de más estudios específicos en esta población para cerrar las brechas de conocimiento y mejorar los protocolos de atención en casa.</w:t>
      </w:r>
    </w:p>
    <w:p w14:paraId="0AD55142" w14:textId="77777777" w:rsidR="00595D0F" w:rsidRPr="00595D0F" w:rsidRDefault="00595D0F" w:rsidP="00595D0F">
      <w:pPr>
        <w:spacing w:after="0"/>
        <w:ind w:left="2694" w:firstLine="567"/>
        <w:jc w:val="both"/>
        <w:rPr>
          <w:rStyle w:val="PrimerparrafoCar"/>
        </w:rPr>
      </w:pPr>
      <w:r w:rsidRPr="00595D0F">
        <w:rPr>
          <w:rStyle w:val="PrimerparrafoCar"/>
        </w:rPr>
        <w:t>Sobre el estudio</w:t>
      </w:r>
    </w:p>
    <w:p w14:paraId="323B204B" w14:textId="349B11A5" w:rsidR="00CD6860" w:rsidRDefault="00595D0F" w:rsidP="00595D0F">
      <w:pPr>
        <w:spacing w:after="0"/>
        <w:ind w:left="2694" w:firstLine="567"/>
        <w:jc w:val="both"/>
        <w:rPr>
          <w:rStyle w:val="PrimerparrafoCar"/>
        </w:rPr>
      </w:pPr>
      <w:r w:rsidRPr="00595D0F">
        <w:rPr>
          <w:rStyle w:val="PrimerparrafoCar"/>
        </w:rPr>
        <w:t>Esta revisión sistemática analizó evidencia científica publicada entre 2015 y 2025, siguiendo estándares internacionales de calidad (guía PRISMA), con el objetivo de ofrecer una guía clara para profesionales de la salud y familias que enfrentan el cuidado de pacientes oncológicos en fase terminal.</w:t>
      </w:r>
    </w:p>
    <w:p w14:paraId="7B4E15C4" w14:textId="32ED1B6F" w:rsidR="002B62CA" w:rsidRPr="005B1D5D" w:rsidRDefault="002B62CA" w:rsidP="00605A3F">
      <w:pPr>
        <w:pStyle w:val="Ttulo6"/>
        <w:ind w:left="2694"/>
        <w:rPr>
          <w:rFonts w:ascii="Hiragino Kaku Gothic Pro W3" w:eastAsia="Hiragino Kaku Gothic Pro W3" w:hAnsi="Hiragino Kaku Gothic Pro W3"/>
          <w:lang w:val="es-ES_tradnl"/>
        </w:rPr>
      </w:pPr>
      <w:r w:rsidRPr="005B1D5D">
        <w:rPr>
          <w:rFonts w:ascii="Hiragino Kaku Gothic Pro W3" w:eastAsia="Hiragino Kaku Gothic Pro W3" w:hAnsi="Hiragino Kaku Gothic Pro W3"/>
          <w:lang w:val="es-ES_tradnl"/>
        </w:rPr>
        <w:t>Información de los autores</w:t>
      </w:r>
    </w:p>
    <w:p w14:paraId="3DF576BA" w14:textId="335A1142" w:rsidR="00BB7710" w:rsidRPr="005B1D5D" w:rsidRDefault="00BE46C9" w:rsidP="00605A3F">
      <w:pPr>
        <w:spacing w:after="0"/>
        <w:ind w:left="2694"/>
        <w:jc w:val="both"/>
        <w:rPr>
          <w:rFonts w:ascii="Hiragino Kaku Gothic Pro W3" w:eastAsia="Hiragino Kaku Gothic Pro W3" w:hAnsi="Hiragino Kaku Gothic Pro W3" w:cs="Adobe Hebrew"/>
          <w:sz w:val="18"/>
          <w:szCs w:val="18"/>
          <w:lang w:val="es-ES_tradnl"/>
        </w:rPr>
      </w:pPr>
      <w:r w:rsidRPr="00BE46C9">
        <w:rPr>
          <w:rFonts w:ascii="Hiragino Kaku Gothic Pro W3" w:eastAsia="Hiragino Kaku Gothic Pro W3" w:hAnsi="Hiragino Kaku Gothic Pro W3" w:cs="Adobe Hebrew"/>
          <w:b/>
          <w:bCs/>
          <w:sz w:val="18"/>
          <w:szCs w:val="18"/>
          <w:lang w:val="es-ES_tradnl"/>
        </w:rPr>
        <w:t>Miguel Molina Idrovo</w:t>
      </w:r>
      <w:r w:rsidR="006C2C13" w:rsidRPr="005B1D5D">
        <w:rPr>
          <w:rFonts w:ascii="Hiragino Kaku Gothic Pro W3" w:eastAsia="Hiragino Kaku Gothic Pro W3" w:hAnsi="Hiragino Kaku Gothic Pro W3" w:cs="Adobe Hebrew"/>
          <w:b/>
          <w:bCs/>
          <w:sz w:val="18"/>
          <w:szCs w:val="18"/>
          <w:lang w:val="es-ES_tradnl"/>
        </w:rPr>
        <w:t>:</w:t>
      </w:r>
      <w:r w:rsidR="00BB7710" w:rsidRPr="005B1D5D">
        <w:rPr>
          <w:rFonts w:ascii="Hiragino Kaku Gothic Pro W3" w:eastAsia="Hiragino Kaku Gothic Pro W3" w:hAnsi="Hiragino Kaku Gothic Pro W3" w:cs="Adobe Hebrew"/>
          <w:sz w:val="18"/>
          <w:szCs w:val="18"/>
          <w:lang w:val="es-ES_tradnl"/>
        </w:rPr>
        <w:t xml:space="preserve"> médico por la Universidad </w:t>
      </w:r>
      <w:r>
        <w:rPr>
          <w:rFonts w:ascii="Hiragino Kaku Gothic Pro W3" w:eastAsia="Hiragino Kaku Gothic Pro W3" w:hAnsi="Hiragino Kaku Gothic Pro W3" w:cs="Adobe Hebrew"/>
          <w:sz w:val="18"/>
          <w:szCs w:val="18"/>
          <w:lang w:val="es-ES_tradnl"/>
        </w:rPr>
        <w:t>de Cuenca</w:t>
      </w:r>
      <w:r w:rsidR="00BB7710" w:rsidRPr="005B1D5D">
        <w:rPr>
          <w:rFonts w:ascii="Hiragino Kaku Gothic Pro W3" w:eastAsia="Hiragino Kaku Gothic Pro W3" w:hAnsi="Hiragino Kaku Gothic Pro W3" w:cs="Adobe Hebrew"/>
          <w:sz w:val="18"/>
          <w:szCs w:val="18"/>
          <w:lang w:val="es-ES_tradnl"/>
        </w:rPr>
        <w:t xml:space="preserve"> (</w:t>
      </w:r>
      <w:r>
        <w:rPr>
          <w:rFonts w:ascii="Hiragino Kaku Gothic Pro W3" w:eastAsia="Hiragino Kaku Gothic Pro W3" w:hAnsi="Hiragino Kaku Gothic Pro W3" w:cs="Adobe Hebrew"/>
          <w:sz w:val="18"/>
          <w:szCs w:val="18"/>
          <w:lang w:val="es-ES_tradnl"/>
        </w:rPr>
        <w:t>Cuenca</w:t>
      </w:r>
      <w:r w:rsidR="00BB7710" w:rsidRPr="005B1D5D">
        <w:rPr>
          <w:rFonts w:ascii="Hiragino Kaku Gothic Pro W3" w:eastAsia="Hiragino Kaku Gothic Pro W3" w:hAnsi="Hiragino Kaku Gothic Pro W3" w:cs="Adobe Hebrew"/>
          <w:sz w:val="18"/>
          <w:szCs w:val="18"/>
          <w:lang w:val="es-ES_tradnl"/>
        </w:rPr>
        <w:t>,</w:t>
      </w:r>
      <w:r>
        <w:rPr>
          <w:rFonts w:ascii="Hiragino Kaku Gothic Pro W3" w:eastAsia="Hiragino Kaku Gothic Pro W3" w:hAnsi="Hiragino Kaku Gothic Pro W3" w:cs="Adobe Hebrew"/>
          <w:sz w:val="18"/>
          <w:szCs w:val="18"/>
          <w:lang w:val="es-ES_tradnl"/>
        </w:rPr>
        <w:t xml:space="preserve"> Ecuador</w:t>
      </w:r>
      <w:r w:rsidR="00BB7710" w:rsidRPr="005B1D5D">
        <w:rPr>
          <w:rFonts w:ascii="Hiragino Kaku Gothic Pro W3" w:eastAsia="Hiragino Kaku Gothic Pro W3" w:hAnsi="Hiragino Kaku Gothic Pro W3" w:cs="Adobe Hebrew"/>
          <w:sz w:val="18"/>
          <w:szCs w:val="18"/>
          <w:lang w:val="es-ES_tradnl"/>
        </w:rPr>
        <w:t xml:space="preserve"> 201</w:t>
      </w:r>
      <w:r w:rsidR="006C2C13" w:rsidRPr="005B1D5D">
        <w:rPr>
          <w:rFonts w:ascii="Hiragino Kaku Gothic Pro W3" w:eastAsia="Hiragino Kaku Gothic Pro W3" w:hAnsi="Hiragino Kaku Gothic Pro W3" w:cs="Adobe Hebrew"/>
          <w:sz w:val="18"/>
          <w:szCs w:val="18"/>
          <w:lang w:val="es-ES_tradnl"/>
        </w:rPr>
        <w:t>2</w:t>
      </w:r>
      <w:r w:rsidR="00BB7710" w:rsidRPr="005B1D5D">
        <w:rPr>
          <w:rFonts w:ascii="Hiragino Kaku Gothic Pro W3" w:eastAsia="Hiragino Kaku Gothic Pro W3" w:hAnsi="Hiragino Kaku Gothic Pro W3" w:cs="Adobe Hebrew"/>
          <w:sz w:val="18"/>
          <w:szCs w:val="18"/>
          <w:lang w:val="es-ES_tradnl"/>
        </w:rPr>
        <w:t>).</w:t>
      </w:r>
      <w:r w:rsidR="006C2C13" w:rsidRPr="005B1D5D">
        <w:rPr>
          <w:rFonts w:ascii="Hiragino Kaku Gothic Pro W3" w:eastAsia="Hiragino Kaku Gothic Pro W3" w:hAnsi="Hiragino Kaku Gothic Pro W3" w:cs="Adobe Hebrew"/>
          <w:sz w:val="18"/>
          <w:szCs w:val="18"/>
          <w:lang w:val="es-ES_tradnl"/>
        </w:rPr>
        <w:t xml:space="preserve"> Especialista en medicina </w:t>
      </w:r>
      <w:r>
        <w:rPr>
          <w:rFonts w:ascii="Hiragino Kaku Gothic Pro W3" w:eastAsia="Hiragino Kaku Gothic Pro W3" w:hAnsi="Hiragino Kaku Gothic Pro W3" w:cs="Adobe Hebrew"/>
          <w:sz w:val="18"/>
          <w:szCs w:val="18"/>
          <w:lang w:val="es-ES_tradnl"/>
        </w:rPr>
        <w:t xml:space="preserve">crítica por la Universidad Particular de Especialidades Espíritu Santo </w:t>
      </w:r>
      <w:r w:rsidR="006C2C13" w:rsidRPr="005B1D5D">
        <w:rPr>
          <w:rFonts w:ascii="Hiragino Kaku Gothic Pro W3" w:eastAsia="Hiragino Kaku Gothic Pro W3" w:hAnsi="Hiragino Kaku Gothic Pro W3" w:cs="Adobe Hebrew"/>
          <w:sz w:val="18"/>
          <w:szCs w:val="18"/>
          <w:lang w:val="es-ES_tradnl"/>
        </w:rPr>
        <w:t>(</w:t>
      </w:r>
      <w:r>
        <w:rPr>
          <w:rFonts w:ascii="Hiragino Kaku Gothic Pro W3" w:eastAsia="Hiragino Kaku Gothic Pro W3" w:hAnsi="Hiragino Kaku Gothic Pro W3" w:cs="Adobe Hebrew"/>
          <w:sz w:val="18"/>
          <w:szCs w:val="18"/>
          <w:lang w:val="es-ES_tradnl"/>
        </w:rPr>
        <w:t>Guayaquil</w:t>
      </w:r>
      <w:r w:rsidR="006C2C13" w:rsidRPr="005B1D5D">
        <w:rPr>
          <w:rFonts w:ascii="Hiragino Kaku Gothic Pro W3" w:eastAsia="Hiragino Kaku Gothic Pro W3" w:hAnsi="Hiragino Kaku Gothic Pro W3" w:cs="Adobe Hebrew"/>
          <w:sz w:val="18"/>
          <w:szCs w:val="18"/>
          <w:lang w:val="es-ES_tradnl"/>
        </w:rPr>
        <w:t>, 202</w:t>
      </w:r>
      <w:r>
        <w:rPr>
          <w:rFonts w:ascii="Hiragino Kaku Gothic Pro W3" w:eastAsia="Hiragino Kaku Gothic Pro W3" w:hAnsi="Hiragino Kaku Gothic Pro W3" w:cs="Adobe Hebrew"/>
          <w:sz w:val="18"/>
          <w:szCs w:val="18"/>
          <w:lang w:val="es-ES_tradnl"/>
        </w:rPr>
        <w:t>3</w:t>
      </w:r>
      <w:r w:rsidR="006C2C13" w:rsidRPr="005B1D5D">
        <w:rPr>
          <w:rFonts w:ascii="Hiragino Kaku Gothic Pro W3" w:eastAsia="Hiragino Kaku Gothic Pro W3" w:hAnsi="Hiragino Kaku Gothic Pro W3" w:cs="Adobe Hebrew"/>
          <w:sz w:val="18"/>
          <w:szCs w:val="18"/>
          <w:lang w:val="es-ES_tradnl"/>
        </w:rPr>
        <w:t>).</w:t>
      </w:r>
    </w:p>
    <w:p w14:paraId="46284753" w14:textId="378A1281" w:rsidR="005B1D5D" w:rsidRPr="005B1D5D" w:rsidRDefault="006B454D" w:rsidP="005B1D5D">
      <w:pPr>
        <w:spacing w:after="0"/>
        <w:ind w:left="2694"/>
        <w:jc w:val="both"/>
        <w:rPr>
          <w:rFonts w:ascii="Hiragino Kaku Gothic Pro W3" w:eastAsia="Hiragino Kaku Gothic Pro W3" w:hAnsi="Hiragino Kaku Gothic Pro W3" w:cs="Adobe Hebrew"/>
          <w:sz w:val="18"/>
          <w:szCs w:val="18"/>
          <w:lang w:val="es-ES_tradnl"/>
        </w:rPr>
      </w:pPr>
      <w:r w:rsidRPr="005B1D5D">
        <w:rPr>
          <w:rFonts w:ascii="Hiragino Kaku Gothic Pro W3" w:eastAsia="Hiragino Kaku Gothic Pro W3" w:hAnsi="Hiragino Kaku Gothic Pro W3" w:cs="Adobe Hebrew"/>
          <w:sz w:val="18"/>
          <w:szCs w:val="18"/>
          <w:lang w:val="es-ES_tradnl"/>
        </w:rPr>
        <w:t xml:space="preserve">Email: </w:t>
      </w:r>
      <w:hyperlink r:id="rId20" w:history="1">
        <w:r w:rsidR="00BE46C9" w:rsidRPr="00AB797D">
          <w:rPr>
            <w:rStyle w:val="Hipervnculo"/>
            <w:rFonts w:ascii="Hiragino Kaku Gothic Pro W3" w:eastAsia="Hiragino Kaku Gothic Pro W3" w:hAnsi="Hiragino Kaku Gothic Pro W3" w:cs="Adobe Hebrew"/>
            <w:sz w:val="18"/>
            <w:szCs w:val="18"/>
            <w:lang w:val="es-ES_tradnl"/>
          </w:rPr>
          <w:t>mmi666@gmail.com</w:t>
        </w:r>
      </w:hyperlink>
    </w:p>
    <w:p w14:paraId="275FE9CD" w14:textId="1E098275" w:rsidR="006B454D" w:rsidRPr="005B1D5D" w:rsidRDefault="00BF1F2D" w:rsidP="005B1D5D">
      <w:pPr>
        <w:spacing w:after="0"/>
        <w:ind w:left="2694"/>
        <w:jc w:val="both"/>
        <w:rPr>
          <w:rStyle w:val="Hipervnculo"/>
          <w:rFonts w:ascii="Hiragino Kaku Gothic Pro W3" w:eastAsia="Hiragino Kaku Gothic Pro W3" w:hAnsi="Hiragino Kaku Gothic Pro W3" w:cs="Adobe Hebrew"/>
          <w:color w:val="auto"/>
          <w:sz w:val="18"/>
          <w:szCs w:val="18"/>
          <w:u w:val="none"/>
          <w:lang w:val="es-ES_tradnl"/>
        </w:rPr>
      </w:pPr>
      <w:r w:rsidRPr="005C03EA">
        <w:rPr>
          <w:rFonts w:ascii="Baskerville Old Face" w:hAnsi="Baskerville Old Face"/>
          <w:b/>
          <w:bCs/>
          <w:noProof/>
        </w:rPr>
        <w:drawing>
          <wp:inline distT="0" distB="0" distL="0" distR="0" wp14:anchorId="0A95D58A" wp14:editId="312DBB7E">
            <wp:extent cx="357045" cy="108000"/>
            <wp:effectExtent l="0" t="0" r="0" b="0"/>
            <wp:docPr id="2026288747" name="Imagen 202628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7762" name="Picture 1"/>
                    <pic:cNvPicPr>
                      <a:picLocks noChangeAspect="1" noChangeArrowheads="1"/>
                    </pic:cNvPicPr>
                  </pic:nvPicPr>
                  <pic:blipFill>
                    <a:blip r:embed="rId21" r:link="rId22">
                      <a:extLst>
                        <a:ext uri="{28A0092B-C50C-407E-A947-70E740481C1C}">
                          <a14:useLocalDpi xmlns:a14="http://schemas.microsoft.com/office/drawing/2010/main" val="0"/>
                        </a:ext>
                      </a:extLst>
                    </a:blip>
                    <a:stretch>
                      <a:fillRect/>
                    </a:stretch>
                  </pic:blipFill>
                  <pic:spPr bwMode="auto">
                    <a:xfrm>
                      <a:off x="0" y="0"/>
                      <a:ext cx="357045" cy="108000"/>
                    </a:xfrm>
                    <a:prstGeom prst="rect">
                      <a:avLst/>
                    </a:prstGeom>
                    <a:noFill/>
                    <a:ln>
                      <a:noFill/>
                    </a:ln>
                  </pic:spPr>
                </pic:pic>
              </a:graphicData>
            </a:graphic>
          </wp:inline>
        </w:drawing>
      </w:r>
      <w:r>
        <w:rPr>
          <w:rStyle w:val="Hipervnculo"/>
          <w:rFonts w:ascii="Hiragino Kaku Gothic Pro W3" w:eastAsia="Hiragino Kaku Gothic Pro W3" w:hAnsi="Hiragino Kaku Gothic Pro W3" w:cs="Adobe Hebrew"/>
          <w:sz w:val="18"/>
          <w:szCs w:val="18"/>
          <w:lang w:val="es-ES_tradnl"/>
        </w:rPr>
        <w:t xml:space="preserve"> </w:t>
      </w:r>
      <w:r w:rsidR="002C6449" w:rsidRPr="005B1D5D">
        <w:rPr>
          <w:rStyle w:val="Hipervnculo"/>
          <w:rFonts w:ascii="Hiragino Kaku Gothic Pro W3" w:eastAsia="Hiragino Kaku Gothic Pro W3" w:hAnsi="Hiragino Kaku Gothic Pro W3" w:cs="Adobe Hebrew"/>
          <w:sz w:val="18"/>
          <w:szCs w:val="18"/>
          <w:lang w:val="es-ES_tradnl"/>
        </w:rPr>
        <w:t>https://orcid.org/0009-000</w:t>
      </w:r>
      <w:r w:rsidR="00BE46C9">
        <w:rPr>
          <w:rStyle w:val="Hipervnculo"/>
          <w:rFonts w:ascii="Hiragino Kaku Gothic Pro W3" w:eastAsia="Hiragino Kaku Gothic Pro W3" w:hAnsi="Hiragino Kaku Gothic Pro W3" w:cs="Adobe Hebrew"/>
          <w:sz w:val="18"/>
          <w:szCs w:val="18"/>
          <w:lang w:val="es-ES_tradnl"/>
        </w:rPr>
        <w:t>2</w:t>
      </w:r>
      <w:r w:rsidR="002C6449" w:rsidRPr="005B1D5D">
        <w:rPr>
          <w:rStyle w:val="Hipervnculo"/>
          <w:rFonts w:ascii="Hiragino Kaku Gothic Pro W3" w:eastAsia="Hiragino Kaku Gothic Pro W3" w:hAnsi="Hiragino Kaku Gothic Pro W3" w:cs="Adobe Hebrew"/>
          <w:sz w:val="18"/>
          <w:szCs w:val="18"/>
          <w:lang w:val="es-ES_tradnl"/>
        </w:rPr>
        <w:t>-</w:t>
      </w:r>
      <w:r w:rsidR="00BE46C9">
        <w:rPr>
          <w:rStyle w:val="Hipervnculo"/>
          <w:rFonts w:ascii="Hiragino Kaku Gothic Pro W3" w:eastAsia="Hiragino Kaku Gothic Pro W3" w:hAnsi="Hiragino Kaku Gothic Pro W3" w:cs="Adobe Hebrew"/>
          <w:sz w:val="18"/>
          <w:szCs w:val="18"/>
          <w:lang w:val="es-ES_tradnl"/>
        </w:rPr>
        <w:t>6756</w:t>
      </w:r>
      <w:r w:rsidR="002C6449" w:rsidRPr="005B1D5D">
        <w:rPr>
          <w:rStyle w:val="Hipervnculo"/>
          <w:rFonts w:ascii="Hiragino Kaku Gothic Pro W3" w:eastAsia="Hiragino Kaku Gothic Pro W3" w:hAnsi="Hiragino Kaku Gothic Pro W3" w:cs="Adobe Hebrew"/>
          <w:sz w:val="18"/>
          <w:szCs w:val="18"/>
          <w:lang w:val="es-ES_tradnl"/>
        </w:rPr>
        <w:t>-</w:t>
      </w:r>
      <w:r w:rsidR="00BE46C9">
        <w:rPr>
          <w:rStyle w:val="Hipervnculo"/>
          <w:rFonts w:ascii="Hiragino Kaku Gothic Pro W3" w:eastAsia="Hiragino Kaku Gothic Pro W3" w:hAnsi="Hiragino Kaku Gothic Pro W3" w:cs="Adobe Hebrew"/>
          <w:sz w:val="18"/>
          <w:szCs w:val="18"/>
          <w:lang w:val="es-ES_tradnl"/>
        </w:rPr>
        <w:t>3521</w:t>
      </w:r>
    </w:p>
    <w:p w14:paraId="31CAA44D" w14:textId="2CF478C8" w:rsidR="002C6449" w:rsidRPr="005B1D5D" w:rsidRDefault="00BE46C9" w:rsidP="00605A3F">
      <w:pPr>
        <w:spacing w:before="240" w:after="0"/>
        <w:ind w:left="2694"/>
        <w:jc w:val="both"/>
        <w:rPr>
          <w:rFonts w:ascii="Hiragino Kaku Gothic Pro W3" w:eastAsia="Hiragino Kaku Gothic Pro W3" w:hAnsi="Hiragino Kaku Gothic Pro W3" w:cs="Adobe Hebrew"/>
          <w:sz w:val="18"/>
          <w:szCs w:val="18"/>
          <w:lang w:val="es-ES_tradnl"/>
        </w:rPr>
      </w:pPr>
      <w:proofErr w:type="spellStart"/>
      <w:r w:rsidRPr="00BE46C9">
        <w:rPr>
          <w:rFonts w:ascii="Hiragino Kaku Gothic Pro W3" w:eastAsia="Hiragino Kaku Gothic Pro W3" w:hAnsi="Hiragino Kaku Gothic Pro W3" w:cs="Adobe Hebrew"/>
          <w:b/>
          <w:bCs/>
          <w:sz w:val="18"/>
          <w:szCs w:val="18"/>
          <w:lang w:val="es-ES_tradnl"/>
        </w:rPr>
        <w:t>Marlin</w:t>
      </w:r>
      <w:proofErr w:type="spellEnd"/>
      <w:r w:rsidRPr="00BE46C9">
        <w:rPr>
          <w:rFonts w:ascii="Hiragino Kaku Gothic Pro W3" w:eastAsia="Hiragino Kaku Gothic Pro W3" w:hAnsi="Hiragino Kaku Gothic Pro W3" w:cs="Adobe Hebrew"/>
          <w:b/>
          <w:bCs/>
          <w:sz w:val="18"/>
          <w:szCs w:val="18"/>
          <w:lang w:val="es-ES_tradnl"/>
        </w:rPr>
        <w:t xml:space="preserve"> </w:t>
      </w:r>
      <w:r>
        <w:rPr>
          <w:rFonts w:ascii="Hiragino Kaku Gothic Pro W3" w:eastAsia="Hiragino Kaku Gothic Pro W3" w:hAnsi="Hiragino Kaku Gothic Pro W3" w:cs="Adobe Hebrew"/>
          <w:b/>
          <w:bCs/>
          <w:sz w:val="18"/>
          <w:szCs w:val="18"/>
          <w:lang w:val="es-ES_tradnl"/>
        </w:rPr>
        <w:t xml:space="preserve">Raúl </w:t>
      </w:r>
      <w:r w:rsidRPr="00BE46C9">
        <w:rPr>
          <w:rFonts w:ascii="Hiragino Kaku Gothic Pro W3" w:eastAsia="Hiragino Kaku Gothic Pro W3" w:hAnsi="Hiragino Kaku Gothic Pro W3" w:cs="Adobe Hebrew"/>
          <w:b/>
          <w:bCs/>
          <w:sz w:val="18"/>
          <w:szCs w:val="18"/>
          <w:lang w:val="es-ES_tradnl"/>
        </w:rPr>
        <w:t xml:space="preserve">Cepeda </w:t>
      </w:r>
      <w:proofErr w:type="spellStart"/>
      <w:r w:rsidRPr="00BE46C9">
        <w:rPr>
          <w:rFonts w:ascii="Hiragino Kaku Gothic Pro W3" w:eastAsia="Hiragino Kaku Gothic Pro W3" w:hAnsi="Hiragino Kaku Gothic Pro W3" w:cs="Adobe Hebrew"/>
          <w:b/>
          <w:bCs/>
          <w:sz w:val="18"/>
          <w:szCs w:val="18"/>
          <w:lang w:val="es-ES_tradnl"/>
        </w:rPr>
        <w:t>Pañora</w:t>
      </w:r>
      <w:proofErr w:type="spellEnd"/>
      <w:r w:rsidR="002C6449" w:rsidRPr="005B1D5D">
        <w:rPr>
          <w:rFonts w:ascii="Hiragino Kaku Gothic Pro W3" w:eastAsia="Hiragino Kaku Gothic Pro W3" w:hAnsi="Hiragino Kaku Gothic Pro W3" w:cs="Adobe Hebrew"/>
          <w:sz w:val="18"/>
          <w:szCs w:val="18"/>
          <w:lang w:val="es-ES_tradnl"/>
        </w:rPr>
        <w:t>, médic</w:t>
      </w:r>
      <w:r w:rsidR="005911A2" w:rsidRPr="005B1D5D">
        <w:rPr>
          <w:rFonts w:ascii="Hiragino Kaku Gothic Pro W3" w:eastAsia="Hiragino Kaku Gothic Pro W3" w:hAnsi="Hiragino Kaku Gothic Pro W3" w:cs="Adobe Hebrew"/>
          <w:sz w:val="18"/>
          <w:szCs w:val="18"/>
          <w:lang w:val="es-ES_tradnl"/>
        </w:rPr>
        <w:t>o por</w:t>
      </w:r>
      <w:r w:rsidR="002C6449" w:rsidRPr="005B1D5D">
        <w:rPr>
          <w:rFonts w:ascii="Hiragino Kaku Gothic Pro W3" w:eastAsia="Hiragino Kaku Gothic Pro W3" w:hAnsi="Hiragino Kaku Gothic Pro W3" w:cs="Adobe Hebrew"/>
          <w:sz w:val="18"/>
          <w:szCs w:val="18"/>
          <w:lang w:val="es-ES_tradnl"/>
        </w:rPr>
        <w:t xml:space="preserve"> la Universidad </w:t>
      </w:r>
      <w:r>
        <w:rPr>
          <w:rFonts w:ascii="Hiragino Kaku Gothic Pro W3" w:eastAsia="Hiragino Kaku Gothic Pro W3" w:hAnsi="Hiragino Kaku Gothic Pro W3" w:cs="Adobe Hebrew"/>
          <w:sz w:val="18"/>
          <w:szCs w:val="18"/>
          <w:lang w:val="es-ES_tradnl"/>
        </w:rPr>
        <w:t xml:space="preserve">Nacional de Chimborazo </w:t>
      </w:r>
      <w:r w:rsidR="005911A2" w:rsidRPr="005B1D5D">
        <w:rPr>
          <w:rFonts w:ascii="Hiragino Kaku Gothic Pro W3" w:eastAsia="Hiragino Kaku Gothic Pro W3" w:hAnsi="Hiragino Kaku Gothic Pro W3" w:cs="Adobe Hebrew"/>
          <w:sz w:val="18"/>
          <w:szCs w:val="18"/>
          <w:lang w:val="es-ES_tradnl"/>
        </w:rPr>
        <w:t>(</w:t>
      </w:r>
      <w:r>
        <w:rPr>
          <w:rFonts w:ascii="Hiragino Kaku Gothic Pro W3" w:eastAsia="Hiragino Kaku Gothic Pro W3" w:hAnsi="Hiragino Kaku Gothic Pro W3" w:cs="Adobe Hebrew"/>
          <w:sz w:val="18"/>
          <w:szCs w:val="18"/>
          <w:lang w:val="es-ES_tradnl"/>
        </w:rPr>
        <w:t>Riobamba</w:t>
      </w:r>
      <w:r w:rsidR="005911A2" w:rsidRPr="005B1D5D">
        <w:rPr>
          <w:rFonts w:ascii="Hiragino Kaku Gothic Pro W3" w:eastAsia="Hiragino Kaku Gothic Pro W3" w:hAnsi="Hiragino Kaku Gothic Pro W3" w:cs="Adobe Hebrew"/>
          <w:sz w:val="18"/>
          <w:szCs w:val="18"/>
          <w:lang w:val="es-ES_tradnl"/>
        </w:rPr>
        <w:t>, 201</w:t>
      </w:r>
      <w:r>
        <w:rPr>
          <w:rFonts w:ascii="Hiragino Kaku Gothic Pro W3" w:eastAsia="Hiragino Kaku Gothic Pro W3" w:hAnsi="Hiragino Kaku Gothic Pro W3" w:cs="Adobe Hebrew"/>
          <w:sz w:val="18"/>
          <w:szCs w:val="18"/>
          <w:lang w:val="es-ES_tradnl"/>
        </w:rPr>
        <w:t>9</w:t>
      </w:r>
      <w:r w:rsidR="005911A2" w:rsidRPr="005B1D5D">
        <w:rPr>
          <w:rFonts w:ascii="Hiragino Kaku Gothic Pro W3" w:eastAsia="Hiragino Kaku Gothic Pro W3" w:hAnsi="Hiragino Kaku Gothic Pro W3" w:cs="Adobe Hebrew"/>
          <w:sz w:val="18"/>
          <w:szCs w:val="18"/>
          <w:lang w:val="es-ES_tradnl"/>
        </w:rPr>
        <w:t>).</w:t>
      </w:r>
    </w:p>
    <w:p w14:paraId="512BF932" w14:textId="5DA9FDA4" w:rsidR="005B1D5D" w:rsidRPr="005B1D5D" w:rsidRDefault="006B454D" w:rsidP="005B1D5D">
      <w:pPr>
        <w:spacing w:after="0"/>
        <w:ind w:left="2694"/>
        <w:jc w:val="both"/>
        <w:rPr>
          <w:rFonts w:ascii="Hiragino Kaku Gothic Pro W3" w:eastAsia="Hiragino Kaku Gothic Pro W3" w:hAnsi="Hiragino Kaku Gothic Pro W3" w:cs="Adobe Hebrew"/>
          <w:sz w:val="18"/>
          <w:szCs w:val="18"/>
          <w:lang w:val="es-ES_tradnl"/>
        </w:rPr>
      </w:pPr>
      <w:r w:rsidRPr="005B1D5D">
        <w:rPr>
          <w:rFonts w:ascii="Hiragino Kaku Gothic Pro W3" w:eastAsia="Hiragino Kaku Gothic Pro W3" w:hAnsi="Hiragino Kaku Gothic Pro W3" w:cs="Adobe Hebrew"/>
          <w:sz w:val="18"/>
          <w:szCs w:val="18"/>
          <w:lang w:val="es-ES_tradnl"/>
        </w:rPr>
        <w:t xml:space="preserve">Email: </w:t>
      </w:r>
      <w:hyperlink r:id="rId23" w:history="1">
        <w:r w:rsidR="00BE46C9" w:rsidRPr="00AB797D">
          <w:rPr>
            <w:rStyle w:val="Hipervnculo"/>
            <w:rFonts w:ascii="Hiragino Kaku Gothic Pro W3" w:eastAsia="Hiragino Kaku Gothic Pro W3" w:hAnsi="Hiragino Kaku Gothic Pro W3" w:cs="Adobe Hebrew"/>
            <w:sz w:val="18"/>
            <w:szCs w:val="18"/>
            <w:lang w:val="es-ES_tradnl"/>
          </w:rPr>
          <w:t>marlin88cepeda@gmail.com</w:t>
        </w:r>
      </w:hyperlink>
    </w:p>
    <w:p w14:paraId="6221509B" w14:textId="7A11A4BE" w:rsidR="006B454D" w:rsidRPr="005B1D5D" w:rsidRDefault="00BF1F2D" w:rsidP="005B1D5D">
      <w:pPr>
        <w:spacing w:after="0"/>
        <w:ind w:left="2694"/>
        <w:jc w:val="both"/>
        <w:rPr>
          <w:rStyle w:val="Hipervnculo"/>
          <w:rFonts w:ascii="Hiragino Kaku Gothic Pro W3" w:eastAsia="Hiragino Kaku Gothic Pro W3" w:hAnsi="Hiragino Kaku Gothic Pro W3" w:cs="Adobe Hebrew"/>
          <w:color w:val="auto"/>
          <w:sz w:val="18"/>
          <w:szCs w:val="18"/>
          <w:u w:val="none"/>
          <w:lang w:val="es-ES_tradnl"/>
        </w:rPr>
      </w:pPr>
      <w:r w:rsidRPr="005C03EA">
        <w:rPr>
          <w:rFonts w:ascii="Baskerville Old Face" w:hAnsi="Baskerville Old Face"/>
          <w:b/>
          <w:bCs/>
          <w:noProof/>
        </w:rPr>
        <w:drawing>
          <wp:inline distT="0" distB="0" distL="0" distR="0" wp14:anchorId="79623854" wp14:editId="4817EE58">
            <wp:extent cx="357045" cy="108000"/>
            <wp:effectExtent l="0" t="0" r="0" b="0"/>
            <wp:docPr id="196339751" name="Imagen 19633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7762" name="Picture 1"/>
                    <pic:cNvPicPr>
                      <a:picLocks noChangeAspect="1" noChangeArrowheads="1"/>
                    </pic:cNvPicPr>
                  </pic:nvPicPr>
                  <pic:blipFill>
                    <a:blip r:embed="rId21" r:link="rId22">
                      <a:extLst>
                        <a:ext uri="{28A0092B-C50C-407E-A947-70E740481C1C}">
                          <a14:useLocalDpi xmlns:a14="http://schemas.microsoft.com/office/drawing/2010/main" val="0"/>
                        </a:ext>
                      </a:extLst>
                    </a:blip>
                    <a:stretch>
                      <a:fillRect/>
                    </a:stretch>
                  </pic:blipFill>
                  <pic:spPr bwMode="auto">
                    <a:xfrm>
                      <a:off x="0" y="0"/>
                      <a:ext cx="357045" cy="108000"/>
                    </a:xfrm>
                    <a:prstGeom prst="rect">
                      <a:avLst/>
                    </a:prstGeom>
                    <a:noFill/>
                    <a:ln>
                      <a:noFill/>
                    </a:ln>
                  </pic:spPr>
                </pic:pic>
              </a:graphicData>
            </a:graphic>
          </wp:inline>
        </w:drawing>
      </w:r>
      <w:r>
        <w:rPr>
          <w:rStyle w:val="Hipervnculo"/>
          <w:rFonts w:ascii="Hiragino Kaku Gothic Pro W3" w:eastAsia="Hiragino Kaku Gothic Pro W3" w:hAnsi="Hiragino Kaku Gothic Pro W3" w:cs="Adobe Hebrew"/>
          <w:sz w:val="18"/>
          <w:szCs w:val="18"/>
          <w:lang w:val="es-ES_tradnl"/>
        </w:rPr>
        <w:t xml:space="preserve"> </w:t>
      </w:r>
      <w:r w:rsidR="00C347F5" w:rsidRPr="005B1D5D">
        <w:rPr>
          <w:rStyle w:val="Hipervnculo"/>
          <w:rFonts w:ascii="Hiragino Kaku Gothic Pro W3" w:eastAsia="Hiragino Kaku Gothic Pro W3" w:hAnsi="Hiragino Kaku Gothic Pro W3" w:cs="Adobe Hebrew"/>
          <w:sz w:val="18"/>
          <w:szCs w:val="18"/>
          <w:lang w:val="es-ES_tradnl"/>
        </w:rPr>
        <w:t>https://orcid.org/000</w:t>
      </w:r>
      <w:r w:rsidR="00BE46C9">
        <w:rPr>
          <w:rStyle w:val="Hipervnculo"/>
          <w:rFonts w:ascii="Hiragino Kaku Gothic Pro W3" w:eastAsia="Hiragino Kaku Gothic Pro W3" w:hAnsi="Hiragino Kaku Gothic Pro W3" w:cs="Adobe Hebrew"/>
          <w:sz w:val="18"/>
          <w:szCs w:val="18"/>
          <w:lang w:val="es-ES_tradnl"/>
        </w:rPr>
        <w:t>9</w:t>
      </w:r>
      <w:r w:rsidR="00C347F5" w:rsidRPr="005B1D5D">
        <w:rPr>
          <w:rStyle w:val="Hipervnculo"/>
          <w:rFonts w:ascii="Hiragino Kaku Gothic Pro W3" w:eastAsia="Hiragino Kaku Gothic Pro W3" w:hAnsi="Hiragino Kaku Gothic Pro W3" w:cs="Adobe Hebrew"/>
          <w:sz w:val="18"/>
          <w:szCs w:val="18"/>
          <w:lang w:val="es-ES_tradnl"/>
        </w:rPr>
        <w:t>-0002-</w:t>
      </w:r>
      <w:r w:rsidR="00BE46C9">
        <w:rPr>
          <w:rStyle w:val="Hipervnculo"/>
          <w:rFonts w:ascii="Hiragino Kaku Gothic Pro W3" w:eastAsia="Hiragino Kaku Gothic Pro W3" w:hAnsi="Hiragino Kaku Gothic Pro W3" w:cs="Adobe Hebrew"/>
          <w:sz w:val="18"/>
          <w:szCs w:val="18"/>
          <w:lang w:val="es-ES_tradnl"/>
        </w:rPr>
        <w:t>0466</w:t>
      </w:r>
      <w:r w:rsidR="00C347F5" w:rsidRPr="005B1D5D">
        <w:rPr>
          <w:rStyle w:val="Hipervnculo"/>
          <w:rFonts w:ascii="Hiragino Kaku Gothic Pro W3" w:eastAsia="Hiragino Kaku Gothic Pro W3" w:hAnsi="Hiragino Kaku Gothic Pro W3" w:cs="Adobe Hebrew"/>
          <w:sz w:val="18"/>
          <w:szCs w:val="18"/>
          <w:lang w:val="es-ES_tradnl"/>
        </w:rPr>
        <w:t>-</w:t>
      </w:r>
      <w:r w:rsidR="00BE46C9">
        <w:rPr>
          <w:rStyle w:val="Hipervnculo"/>
          <w:rFonts w:ascii="Hiragino Kaku Gothic Pro W3" w:eastAsia="Hiragino Kaku Gothic Pro W3" w:hAnsi="Hiragino Kaku Gothic Pro W3" w:cs="Adobe Hebrew"/>
          <w:sz w:val="18"/>
          <w:szCs w:val="18"/>
          <w:lang w:val="es-ES_tradnl"/>
        </w:rPr>
        <w:t>3891</w:t>
      </w:r>
    </w:p>
    <w:p w14:paraId="3696E6D1" w14:textId="692D561A" w:rsidR="00033039" w:rsidRDefault="00BE46C9" w:rsidP="00605A3F">
      <w:pPr>
        <w:spacing w:before="240" w:after="0"/>
        <w:ind w:left="2694"/>
        <w:jc w:val="both"/>
        <w:rPr>
          <w:rFonts w:ascii="Hiragino Kaku Gothic Pro W3" w:eastAsia="Hiragino Kaku Gothic Pro W3" w:hAnsi="Hiragino Kaku Gothic Pro W3" w:cs="Adobe Hebrew"/>
          <w:sz w:val="18"/>
          <w:szCs w:val="18"/>
          <w:lang w:val="es-ES_tradnl"/>
        </w:rPr>
      </w:pPr>
      <w:r w:rsidRPr="00BE46C9">
        <w:rPr>
          <w:rFonts w:ascii="Hiragino Kaku Gothic Pro W3" w:eastAsia="Hiragino Kaku Gothic Pro W3" w:hAnsi="Hiragino Kaku Gothic Pro W3" w:cs="Adobe Hebrew"/>
          <w:b/>
          <w:bCs/>
          <w:sz w:val="18"/>
          <w:szCs w:val="18"/>
          <w:lang w:val="es-ES_tradnl"/>
        </w:rPr>
        <w:t>Juan Ernesto Pérez Reyes</w:t>
      </w:r>
      <w:r w:rsidR="00C347F5" w:rsidRPr="005B1D5D">
        <w:rPr>
          <w:rFonts w:ascii="Hiragino Kaku Gothic Pro W3" w:eastAsia="Hiragino Kaku Gothic Pro W3" w:hAnsi="Hiragino Kaku Gothic Pro W3" w:cs="Adobe Hebrew"/>
          <w:sz w:val="18"/>
          <w:szCs w:val="18"/>
          <w:lang w:val="es-ES_tradnl"/>
        </w:rPr>
        <w:t xml:space="preserve">, </w:t>
      </w:r>
      <w:r>
        <w:rPr>
          <w:rFonts w:ascii="Hiragino Kaku Gothic Pro W3" w:eastAsia="Hiragino Kaku Gothic Pro W3" w:hAnsi="Hiragino Kaku Gothic Pro W3" w:cs="Adobe Hebrew"/>
          <w:sz w:val="18"/>
          <w:szCs w:val="18"/>
          <w:lang w:val="es-ES_tradnl"/>
        </w:rPr>
        <w:t xml:space="preserve">Doctor en medicina por el Instituto Superior de Ciencias </w:t>
      </w:r>
      <w:r w:rsidR="003734C6">
        <w:rPr>
          <w:rFonts w:ascii="Hiragino Kaku Gothic Pro W3" w:eastAsia="Hiragino Kaku Gothic Pro W3" w:hAnsi="Hiragino Kaku Gothic Pro W3" w:cs="Adobe Hebrew"/>
          <w:sz w:val="18"/>
          <w:szCs w:val="18"/>
          <w:lang w:val="es-ES_tradnl"/>
        </w:rPr>
        <w:t xml:space="preserve">Médicas </w:t>
      </w:r>
      <w:r w:rsidR="00592EB1">
        <w:rPr>
          <w:rFonts w:ascii="Hiragino Kaku Gothic Pro W3" w:eastAsia="Hiragino Kaku Gothic Pro W3" w:hAnsi="Hiragino Kaku Gothic Pro W3" w:cs="Adobe Hebrew"/>
          <w:sz w:val="18"/>
          <w:szCs w:val="18"/>
          <w:lang w:val="es-ES_tradnl"/>
        </w:rPr>
        <w:t xml:space="preserve">de </w:t>
      </w:r>
      <w:r w:rsidR="003734C6">
        <w:rPr>
          <w:rFonts w:ascii="Hiragino Kaku Gothic Pro W3" w:eastAsia="Hiragino Kaku Gothic Pro W3" w:hAnsi="Hiragino Kaku Gothic Pro W3" w:cs="Adobe Hebrew"/>
          <w:sz w:val="18"/>
          <w:szCs w:val="18"/>
          <w:lang w:val="es-ES_tradnl"/>
        </w:rPr>
        <w:t>Camagüey (Cuba, 2014). E</w:t>
      </w:r>
      <w:r w:rsidR="00675C77" w:rsidRPr="005B1D5D">
        <w:rPr>
          <w:rFonts w:ascii="Hiragino Kaku Gothic Pro W3" w:eastAsia="Hiragino Kaku Gothic Pro W3" w:hAnsi="Hiragino Kaku Gothic Pro W3" w:cs="Adobe Hebrew"/>
          <w:sz w:val="18"/>
          <w:szCs w:val="18"/>
          <w:lang w:val="es-ES_tradnl"/>
        </w:rPr>
        <w:t xml:space="preserve">specialista </w:t>
      </w:r>
      <w:r w:rsidR="003734C6">
        <w:rPr>
          <w:rFonts w:ascii="Hiragino Kaku Gothic Pro W3" w:eastAsia="Hiragino Kaku Gothic Pro W3" w:hAnsi="Hiragino Kaku Gothic Pro W3" w:cs="Adobe Hebrew"/>
          <w:sz w:val="18"/>
          <w:szCs w:val="18"/>
          <w:lang w:val="es-ES_tradnl"/>
        </w:rPr>
        <w:t>de primer grado en Oncología por el</w:t>
      </w:r>
      <w:r w:rsidR="003734C6" w:rsidRPr="003734C6">
        <w:rPr>
          <w:rFonts w:ascii="Hiragino Kaku Gothic Pro W3" w:eastAsia="Hiragino Kaku Gothic Pro W3" w:hAnsi="Hiragino Kaku Gothic Pro W3" w:cs="Adobe Hebrew"/>
          <w:sz w:val="18"/>
          <w:szCs w:val="18"/>
          <w:lang w:val="es-ES_tradnl"/>
        </w:rPr>
        <w:t xml:space="preserve"> </w:t>
      </w:r>
      <w:r w:rsidR="003734C6">
        <w:rPr>
          <w:rFonts w:ascii="Hiragino Kaku Gothic Pro W3" w:eastAsia="Hiragino Kaku Gothic Pro W3" w:hAnsi="Hiragino Kaku Gothic Pro W3" w:cs="Adobe Hebrew"/>
          <w:sz w:val="18"/>
          <w:szCs w:val="18"/>
          <w:lang w:val="es-ES_tradnl"/>
        </w:rPr>
        <w:t>Instituto Superior de Ciencias Médicas Camagüey (</w:t>
      </w:r>
      <w:r w:rsidR="003734C6">
        <w:rPr>
          <w:rFonts w:ascii="Hiragino Kaku Gothic Pro W3" w:eastAsia="Hiragino Kaku Gothic Pro W3" w:hAnsi="Hiragino Kaku Gothic Pro W3" w:cs="Adobe Hebrew"/>
          <w:sz w:val="18"/>
          <w:szCs w:val="18"/>
          <w:lang w:val="es-ES_tradnl"/>
        </w:rPr>
        <w:t>C</w:t>
      </w:r>
      <w:r w:rsidR="003734C6">
        <w:rPr>
          <w:rFonts w:ascii="Hiragino Kaku Gothic Pro W3" w:eastAsia="Hiragino Kaku Gothic Pro W3" w:hAnsi="Hiragino Kaku Gothic Pro W3" w:cs="Adobe Hebrew"/>
          <w:sz w:val="18"/>
          <w:szCs w:val="18"/>
          <w:lang w:val="es-ES_tradnl"/>
        </w:rPr>
        <w:t>uba, 2014)</w:t>
      </w:r>
      <w:r w:rsidR="00675C77" w:rsidRPr="005B1D5D">
        <w:rPr>
          <w:rFonts w:ascii="Hiragino Kaku Gothic Pro W3" w:eastAsia="Hiragino Kaku Gothic Pro W3" w:hAnsi="Hiragino Kaku Gothic Pro W3" w:cs="Adobe Hebrew"/>
          <w:sz w:val="18"/>
          <w:szCs w:val="18"/>
          <w:lang w:val="es-ES_tradnl"/>
        </w:rPr>
        <w:t xml:space="preserve">. </w:t>
      </w:r>
      <w:proofErr w:type="gramStart"/>
      <w:r w:rsidR="003734C6">
        <w:rPr>
          <w:rFonts w:ascii="Hiragino Kaku Gothic Pro W3" w:eastAsia="Hiragino Kaku Gothic Pro W3" w:hAnsi="Hiragino Kaku Gothic Pro W3" w:cs="Adobe Hebrew"/>
          <w:sz w:val="18"/>
          <w:szCs w:val="18"/>
          <w:lang w:val="es-ES_tradnl"/>
        </w:rPr>
        <w:t>Master</w:t>
      </w:r>
      <w:proofErr w:type="gramEnd"/>
      <w:r w:rsidR="003734C6">
        <w:rPr>
          <w:rFonts w:ascii="Hiragino Kaku Gothic Pro W3" w:eastAsia="Hiragino Kaku Gothic Pro W3" w:hAnsi="Hiragino Kaku Gothic Pro W3" w:cs="Adobe Hebrew"/>
          <w:sz w:val="18"/>
          <w:szCs w:val="18"/>
          <w:lang w:val="es-ES_tradnl"/>
        </w:rPr>
        <w:t xml:space="preserve"> en longevidad satisfactoria por la Universidad de Ciencias Médicas de las Tunas (Cuba, 2018).</w:t>
      </w:r>
    </w:p>
    <w:p w14:paraId="668B7E63" w14:textId="1E07BC5D" w:rsidR="006B454D" w:rsidRPr="005B1D5D" w:rsidRDefault="006B454D" w:rsidP="00033039">
      <w:pPr>
        <w:spacing w:after="0"/>
        <w:ind w:left="2694"/>
        <w:jc w:val="both"/>
        <w:rPr>
          <w:rFonts w:ascii="Hiragino Kaku Gothic Pro W3" w:eastAsia="Hiragino Kaku Gothic Pro W3" w:hAnsi="Hiragino Kaku Gothic Pro W3" w:cs="Adobe Hebrew"/>
          <w:sz w:val="18"/>
          <w:szCs w:val="18"/>
          <w:lang w:val="es-ES_tradnl"/>
        </w:rPr>
      </w:pPr>
      <w:r w:rsidRPr="005B1D5D">
        <w:rPr>
          <w:rFonts w:ascii="Hiragino Kaku Gothic Pro W3" w:eastAsia="Hiragino Kaku Gothic Pro W3" w:hAnsi="Hiragino Kaku Gothic Pro W3" w:cs="Adobe Hebrew"/>
          <w:sz w:val="18"/>
          <w:szCs w:val="18"/>
          <w:lang w:val="es-ES_tradnl"/>
        </w:rPr>
        <w:t xml:space="preserve">Email: </w:t>
      </w:r>
      <w:hyperlink r:id="rId24" w:history="1">
        <w:r w:rsidR="003734C6" w:rsidRPr="00AB797D">
          <w:rPr>
            <w:rStyle w:val="Hipervnculo"/>
            <w:rFonts w:ascii="Hiragino Kaku Gothic Pro W3" w:eastAsia="Hiragino Kaku Gothic Pro W3" w:hAnsi="Hiragino Kaku Gothic Pro W3" w:cs="Adobe Hebrew"/>
            <w:sz w:val="18"/>
            <w:szCs w:val="18"/>
            <w:lang w:val="es-ES_tradnl"/>
          </w:rPr>
          <w:t>jperez@doc.unibe.edu.ec</w:t>
        </w:r>
      </w:hyperlink>
    </w:p>
    <w:p w14:paraId="107C8AA3" w14:textId="1D9F0B8B" w:rsidR="006B454D" w:rsidRPr="005B1D5D" w:rsidRDefault="00BF1F2D" w:rsidP="00605A3F">
      <w:pPr>
        <w:spacing w:after="0"/>
        <w:ind w:left="2694"/>
        <w:jc w:val="both"/>
        <w:rPr>
          <w:rFonts w:ascii="Hiragino Kaku Gothic Pro W3" w:eastAsia="Hiragino Kaku Gothic Pro W3" w:hAnsi="Hiragino Kaku Gothic Pro W3" w:cs="Adobe Hebrew"/>
          <w:sz w:val="18"/>
          <w:szCs w:val="18"/>
          <w:lang w:val="es-ES_tradnl"/>
        </w:rPr>
      </w:pPr>
      <w:r w:rsidRPr="005C03EA">
        <w:rPr>
          <w:rFonts w:ascii="Baskerville Old Face" w:hAnsi="Baskerville Old Face"/>
          <w:b/>
          <w:bCs/>
          <w:noProof/>
        </w:rPr>
        <w:drawing>
          <wp:inline distT="0" distB="0" distL="0" distR="0" wp14:anchorId="28E14DBA" wp14:editId="666FA512">
            <wp:extent cx="357045" cy="108000"/>
            <wp:effectExtent l="0" t="0" r="0" b="0"/>
            <wp:docPr id="1564925478" name="Imagen 1564925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7762" name="Picture 1"/>
                    <pic:cNvPicPr>
                      <a:picLocks noChangeAspect="1" noChangeArrowheads="1"/>
                    </pic:cNvPicPr>
                  </pic:nvPicPr>
                  <pic:blipFill>
                    <a:blip r:embed="rId21" r:link="rId22">
                      <a:extLst>
                        <a:ext uri="{28A0092B-C50C-407E-A947-70E740481C1C}">
                          <a14:useLocalDpi xmlns:a14="http://schemas.microsoft.com/office/drawing/2010/main" val="0"/>
                        </a:ext>
                      </a:extLst>
                    </a:blip>
                    <a:stretch>
                      <a:fillRect/>
                    </a:stretch>
                  </pic:blipFill>
                  <pic:spPr bwMode="auto">
                    <a:xfrm>
                      <a:off x="0" y="0"/>
                      <a:ext cx="357045" cy="108000"/>
                    </a:xfrm>
                    <a:prstGeom prst="rect">
                      <a:avLst/>
                    </a:prstGeom>
                    <a:noFill/>
                    <a:ln>
                      <a:noFill/>
                    </a:ln>
                  </pic:spPr>
                </pic:pic>
              </a:graphicData>
            </a:graphic>
          </wp:inline>
        </w:drawing>
      </w:r>
      <w:r>
        <w:rPr>
          <w:rStyle w:val="Hipervnculo"/>
          <w:rFonts w:ascii="Hiragino Kaku Gothic Pro W3" w:eastAsia="Hiragino Kaku Gothic Pro W3" w:hAnsi="Hiragino Kaku Gothic Pro W3" w:cs="Adobe Hebrew"/>
          <w:sz w:val="18"/>
          <w:szCs w:val="18"/>
          <w:lang w:val="es-ES_tradnl"/>
        </w:rPr>
        <w:t xml:space="preserve"> </w:t>
      </w:r>
      <w:r w:rsidR="00532664" w:rsidRPr="005B1D5D">
        <w:rPr>
          <w:rStyle w:val="Hipervnculo"/>
          <w:rFonts w:ascii="Hiragino Kaku Gothic Pro W3" w:eastAsia="Hiragino Kaku Gothic Pro W3" w:hAnsi="Hiragino Kaku Gothic Pro W3" w:cs="Adobe Hebrew"/>
          <w:sz w:val="18"/>
          <w:szCs w:val="18"/>
          <w:lang w:val="es-ES_tradnl"/>
        </w:rPr>
        <w:t>https://orcid.org/0000-000</w:t>
      </w:r>
      <w:r w:rsidR="003734C6">
        <w:rPr>
          <w:rStyle w:val="Hipervnculo"/>
          <w:rFonts w:ascii="Hiragino Kaku Gothic Pro W3" w:eastAsia="Hiragino Kaku Gothic Pro W3" w:hAnsi="Hiragino Kaku Gothic Pro W3" w:cs="Adobe Hebrew"/>
          <w:sz w:val="18"/>
          <w:szCs w:val="18"/>
          <w:lang w:val="es-ES_tradnl"/>
        </w:rPr>
        <w:t>1</w:t>
      </w:r>
      <w:r w:rsidR="00532664" w:rsidRPr="005B1D5D">
        <w:rPr>
          <w:rStyle w:val="Hipervnculo"/>
          <w:rFonts w:ascii="Hiragino Kaku Gothic Pro W3" w:eastAsia="Hiragino Kaku Gothic Pro W3" w:hAnsi="Hiragino Kaku Gothic Pro W3" w:cs="Adobe Hebrew"/>
          <w:sz w:val="18"/>
          <w:szCs w:val="18"/>
          <w:lang w:val="es-ES_tradnl"/>
        </w:rPr>
        <w:t>-</w:t>
      </w:r>
      <w:r w:rsidR="003734C6">
        <w:rPr>
          <w:rStyle w:val="Hipervnculo"/>
          <w:rFonts w:ascii="Hiragino Kaku Gothic Pro W3" w:eastAsia="Hiragino Kaku Gothic Pro W3" w:hAnsi="Hiragino Kaku Gothic Pro W3" w:cs="Adobe Hebrew"/>
          <w:sz w:val="18"/>
          <w:szCs w:val="18"/>
          <w:lang w:val="es-ES_tradnl"/>
        </w:rPr>
        <w:t>7476</w:t>
      </w:r>
      <w:r w:rsidR="00532664" w:rsidRPr="005B1D5D">
        <w:rPr>
          <w:rStyle w:val="Hipervnculo"/>
          <w:rFonts w:ascii="Hiragino Kaku Gothic Pro W3" w:eastAsia="Hiragino Kaku Gothic Pro W3" w:hAnsi="Hiragino Kaku Gothic Pro W3" w:cs="Adobe Hebrew"/>
          <w:sz w:val="18"/>
          <w:szCs w:val="18"/>
          <w:lang w:val="es-ES_tradnl"/>
        </w:rPr>
        <w:t>-</w:t>
      </w:r>
      <w:r w:rsidR="00675C77" w:rsidRPr="005B1D5D">
        <w:rPr>
          <w:rStyle w:val="Hipervnculo"/>
          <w:rFonts w:ascii="Hiragino Kaku Gothic Pro W3" w:eastAsia="Hiragino Kaku Gothic Pro W3" w:hAnsi="Hiragino Kaku Gothic Pro W3" w:cs="Adobe Hebrew"/>
          <w:sz w:val="18"/>
          <w:szCs w:val="18"/>
          <w:lang w:val="es-ES_tradnl"/>
        </w:rPr>
        <w:t>6</w:t>
      </w:r>
      <w:r w:rsidR="003734C6">
        <w:rPr>
          <w:rStyle w:val="Hipervnculo"/>
          <w:rFonts w:ascii="Hiragino Kaku Gothic Pro W3" w:eastAsia="Hiragino Kaku Gothic Pro W3" w:hAnsi="Hiragino Kaku Gothic Pro W3" w:cs="Adobe Hebrew"/>
          <w:sz w:val="18"/>
          <w:szCs w:val="18"/>
          <w:lang w:val="es-ES_tradnl"/>
        </w:rPr>
        <w:t>349</w:t>
      </w:r>
    </w:p>
    <w:p w14:paraId="3EDCCA09" w14:textId="1757F6E7" w:rsidR="005F22E0" w:rsidRPr="000376B9" w:rsidRDefault="005F22E0" w:rsidP="00605A3F">
      <w:pPr>
        <w:spacing w:before="240" w:after="0"/>
        <w:ind w:left="2694"/>
        <w:jc w:val="both"/>
        <w:rPr>
          <w:rFonts w:ascii="Canela Text" w:hAnsi="Canela Text" w:cs="Adobe Hebrew"/>
          <w:sz w:val="18"/>
          <w:szCs w:val="18"/>
        </w:rPr>
        <w:sectPr w:rsidR="005F22E0" w:rsidRPr="000376B9" w:rsidSect="00EA2434">
          <w:headerReference w:type="default" r:id="rId25"/>
          <w:footerReference w:type="default" r:id="rId26"/>
          <w:pgSz w:w="12240" w:h="15840" w:code="1"/>
          <w:pgMar w:top="1974" w:right="758" w:bottom="1417" w:left="851" w:header="708" w:footer="708" w:gutter="0"/>
          <w:cols w:space="708"/>
          <w:docGrid w:linePitch="360"/>
        </w:sectPr>
      </w:pPr>
    </w:p>
    <w:p w14:paraId="08C747A3" w14:textId="77777777" w:rsidR="003734C6" w:rsidRDefault="003734C6" w:rsidP="00C770B3">
      <w:pPr>
        <w:pStyle w:val="Ttulo2"/>
      </w:pPr>
      <w:bookmarkStart w:id="1" w:name="_Referencias"/>
      <w:bookmarkStart w:id="2" w:name="_Referencias_2"/>
      <w:bookmarkEnd w:id="1"/>
      <w:bookmarkEnd w:id="2"/>
      <w:r>
        <w:br w:type="page"/>
      </w:r>
    </w:p>
    <w:p w14:paraId="5D6788AA" w14:textId="77777777" w:rsidR="002D3D83" w:rsidRPr="002D3D83" w:rsidRDefault="002D3D83" w:rsidP="002D3D83">
      <w:pPr>
        <w:pStyle w:val="Ttulo2"/>
        <w:spacing w:before="0"/>
        <w:rPr>
          <w:sz w:val="18"/>
          <w:szCs w:val="14"/>
        </w:rPr>
      </w:pPr>
      <w:bookmarkStart w:id="3" w:name="_Referencias_1"/>
      <w:bookmarkEnd w:id="3"/>
    </w:p>
    <w:p w14:paraId="6F636802" w14:textId="77777777" w:rsidR="00CE57BE" w:rsidRPr="000376B9" w:rsidRDefault="00CE57BE" w:rsidP="00605A3F">
      <w:pPr>
        <w:pStyle w:val="Prrafodelista"/>
        <w:ind w:left="2694"/>
      </w:pPr>
    </w:p>
    <w:p w14:paraId="549B5440" w14:textId="77777777" w:rsidR="00CE57BE" w:rsidRPr="000376B9" w:rsidRDefault="00CE57BE" w:rsidP="00605A3F">
      <w:pPr>
        <w:pStyle w:val="Prrafodelista"/>
        <w:ind w:left="2694"/>
      </w:pPr>
    </w:p>
    <w:p w14:paraId="0F915289" w14:textId="77777777" w:rsidR="00CE57BE" w:rsidRPr="000376B9" w:rsidRDefault="00CE57BE" w:rsidP="00605A3F">
      <w:pPr>
        <w:pStyle w:val="Prrafodelista"/>
        <w:ind w:left="2694"/>
      </w:pPr>
    </w:p>
    <w:p w14:paraId="1928CA0C" w14:textId="77777777" w:rsidR="00CE57BE" w:rsidRPr="000376B9" w:rsidRDefault="00CE57BE" w:rsidP="00605A3F">
      <w:pPr>
        <w:pStyle w:val="Prrafodelista"/>
        <w:ind w:left="2694"/>
      </w:pPr>
    </w:p>
    <w:p w14:paraId="071C66B0" w14:textId="77777777" w:rsidR="00CE57BE" w:rsidRPr="000376B9" w:rsidRDefault="00CE57BE" w:rsidP="00605A3F">
      <w:pPr>
        <w:pStyle w:val="Prrafodelista"/>
        <w:ind w:left="2694"/>
      </w:pPr>
    </w:p>
    <w:p w14:paraId="692B4EAA" w14:textId="77777777" w:rsidR="00CE57BE" w:rsidRPr="000376B9" w:rsidRDefault="00CE57BE" w:rsidP="00605A3F">
      <w:pPr>
        <w:pStyle w:val="Prrafodelista"/>
        <w:ind w:left="2694"/>
      </w:pPr>
    </w:p>
    <w:p w14:paraId="768DD781" w14:textId="77777777" w:rsidR="00B146E3" w:rsidRPr="000376B9" w:rsidRDefault="00B146E3" w:rsidP="00605A3F">
      <w:pPr>
        <w:pStyle w:val="Prrafodelista"/>
        <w:ind w:left="2694"/>
      </w:pPr>
      <w:r w:rsidRPr="000376B9">
        <w:rPr>
          <w:noProof/>
          <w:lang w:eastAsia="es-CO"/>
        </w:rPr>
        <mc:AlternateContent>
          <mc:Choice Requires="wps">
            <w:drawing>
              <wp:anchor distT="0" distB="0" distL="114300" distR="114300" simplePos="0" relativeHeight="251643392" behindDoc="0" locked="0" layoutInCell="1" allowOverlap="1" wp14:anchorId="4441C116" wp14:editId="0E38AFE2">
                <wp:simplePos x="0" y="0"/>
                <wp:positionH relativeFrom="column">
                  <wp:posOffset>-260986</wp:posOffset>
                </wp:positionH>
                <wp:positionV relativeFrom="paragraph">
                  <wp:posOffset>207010</wp:posOffset>
                </wp:positionV>
                <wp:extent cx="6067425" cy="0"/>
                <wp:effectExtent l="0" t="19050" r="28575" b="19050"/>
                <wp:wrapNone/>
                <wp:docPr id="53" name="Conector recto 53"/>
                <wp:cNvGraphicFramePr/>
                <a:graphic xmlns:a="http://schemas.openxmlformats.org/drawingml/2006/main">
                  <a:graphicData uri="http://schemas.microsoft.com/office/word/2010/wordprocessingShape">
                    <wps:wsp>
                      <wps:cNvCnPr/>
                      <wps:spPr>
                        <a:xfrm>
                          <a:off x="0" y="0"/>
                          <a:ext cx="60674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DFA956" id="Conector recto 53" o:spid="_x0000_s1026" style="position:absolute;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pt,16.3pt" to="457.2pt,1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" strokecolor="#4579b8 [3044]" strokeweight="2.25pt"/>
            </w:pict>
          </mc:Fallback>
        </mc:AlternateContent>
      </w:r>
    </w:p>
    <w:p w14:paraId="3A9169C6" w14:textId="77777777" w:rsidR="00AD420A" w:rsidRPr="00A94CA4" w:rsidRDefault="00230846" w:rsidP="00605A3F">
      <w:pPr>
        <w:pStyle w:val="Prrafodelista"/>
        <w:spacing w:before="240"/>
        <w:ind w:left="2694"/>
        <w:rPr>
          <w:rFonts w:ascii="Hiragino Kaku Gothic Pro W3" w:eastAsia="Hiragino Kaku Gothic Pro W3" w:hAnsi="Hiragino Kaku Gothic Pro W3"/>
          <w:b/>
          <w:bCs w:val="0"/>
          <w:sz w:val="28"/>
          <w:szCs w:val="28"/>
        </w:rPr>
      </w:pPr>
      <w:r w:rsidRPr="00A94CA4">
        <w:rPr>
          <w:rFonts w:ascii="Hiragino Kaku Gothic Pro W3" w:eastAsia="Hiragino Kaku Gothic Pro W3" w:hAnsi="Hiragino Kaku Gothic Pro W3"/>
          <w:b/>
          <w:bCs w:val="0"/>
          <w:sz w:val="28"/>
          <w:szCs w:val="28"/>
        </w:rPr>
        <w:t xml:space="preserve">Nota del </w:t>
      </w:r>
      <w:r w:rsidR="00F73B18" w:rsidRPr="00A94CA4">
        <w:rPr>
          <w:rFonts w:ascii="Hiragino Kaku Gothic Pro W3" w:eastAsia="Hiragino Kaku Gothic Pro W3" w:hAnsi="Hiragino Kaku Gothic Pro W3"/>
          <w:b/>
          <w:bCs w:val="0"/>
          <w:sz w:val="28"/>
          <w:szCs w:val="28"/>
        </w:rPr>
        <w:t>Editor</w:t>
      </w:r>
    </w:p>
    <w:p w14:paraId="779398C8" w14:textId="34109C4D" w:rsidR="00694EA6" w:rsidRPr="00A94CA4" w:rsidRDefault="00B146E3" w:rsidP="00605A3F">
      <w:pPr>
        <w:pStyle w:val="Prrafodelista"/>
        <w:ind w:left="2694"/>
        <w:rPr>
          <w:rFonts w:ascii="Hiragino Kaku Gothic Pro W3" w:eastAsia="Hiragino Kaku Gothic Pro W3" w:hAnsi="Hiragino Kaku Gothic Pro W3"/>
        </w:rPr>
      </w:pPr>
      <w:r w:rsidRPr="00A94CA4">
        <w:rPr>
          <w:rFonts w:ascii="Hiragino Kaku Gothic Pro W3" w:eastAsia="Hiragino Kaku Gothic Pro W3" w:hAnsi="Hiragino Kaku Gothic Pro W3"/>
          <w:b/>
          <w:noProof/>
          <w:lang w:val="es-CO" w:eastAsia="es-CO"/>
        </w:rPr>
        <mc:AlternateContent>
          <mc:Choice Requires="wps">
            <w:drawing>
              <wp:anchor distT="0" distB="0" distL="114300" distR="114300" simplePos="0" relativeHeight="251644416" behindDoc="0" locked="0" layoutInCell="1" allowOverlap="1" wp14:anchorId="77C275C1" wp14:editId="2FC02015">
                <wp:simplePos x="0" y="0"/>
                <wp:positionH relativeFrom="column">
                  <wp:posOffset>-241935</wp:posOffset>
                </wp:positionH>
                <wp:positionV relativeFrom="paragraph">
                  <wp:posOffset>678180</wp:posOffset>
                </wp:positionV>
                <wp:extent cx="6067425" cy="0"/>
                <wp:effectExtent l="0" t="19050" r="28575" b="19050"/>
                <wp:wrapNone/>
                <wp:docPr id="54" name="Conector recto 54"/>
                <wp:cNvGraphicFramePr/>
                <a:graphic xmlns:a="http://schemas.openxmlformats.org/drawingml/2006/main">
                  <a:graphicData uri="http://schemas.microsoft.com/office/word/2010/wordprocessingShape">
                    <wps:wsp>
                      <wps:cNvCnPr/>
                      <wps:spPr>
                        <a:xfrm>
                          <a:off x="0" y="0"/>
                          <a:ext cx="60674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F5B1C3" id="Conector recto 54" o:spid="_x0000_s1026" style="position:absolute;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53.4pt" to="458.7pt,5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" strokecolor="#4579b8 [3044]" strokeweight="2.25pt"/>
            </w:pict>
          </mc:Fallback>
        </mc:AlternateContent>
      </w:r>
      <w:r w:rsidR="00230846" w:rsidRPr="00A94CA4">
        <w:rPr>
          <w:rFonts w:ascii="Hiragino Kaku Gothic Pro W3" w:eastAsia="Hiragino Kaku Gothic Pro W3" w:hAnsi="Hiragino Kaku Gothic Pro W3"/>
        </w:rPr>
        <w:t xml:space="preserve">REV SEN se mantiene neutral respecto </w:t>
      </w:r>
      <w:r w:rsidR="000376B9" w:rsidRPr="00A94CA4">
        <w:rPr>
          <w:rFonts w:ascii="Hiragino Kaku Gothic Pro W3" w:eastAsia="Hiragino Kaku Gothic Pro W3" w:hAnsi="Hiragino Kaku Gothic Pro W3"/>
        </w:rPr>
        <w:t>de</w:t>
      </w:r>
      <w:r w:rsidR="00230846" w:rsidRPr="00A94CA4">
        <w:rPr>
          <w:rFonts w:ascii="Hiragino Kaku Gothic Pro W3" w:eastAsia="Hiragino Kaku Gothic Pro W3" w:hAnsi="Hiragino Kaku Gothic Pro W3"/>
        </w:rPr>
        <w:t xml:space="preserve"> los reclamos jurisdiccionales sobre mapas publicados y afiliaciones institucionales</w:t>
      </w:r>
      <w:r w:rsidR="00AD420A" w:rsidRPr="00A94CA4">
        <w:rPr>
          <w:rFonts w:ascii="Hiragino Kaku Gothic Pro W3" w:eastAsia="Hiragino Kaku Gothic Pro W3" w:hAnsi="Hiragino Kaku Gothic Pro W3"/>
        </w:rPr>
        <w:t>.</w:t>
      </w:r>
    </w:p>
    <w:p w14:paraId="4FC34D00" w14:textId="77777777" w:rsidR="00173828" w:rsidRPr="000376B9" w:rsidRDefault="00173828" w:rsidP="000376B9">
      <w:pPr>
        <w:pStyle w:val="Prrafodelista"/>
        <w:ind w:left="1418"/>
      </w:pPr>
    </w:p>
    <w:sectPr w:rsidR="00173828" w:rsidRPr="000376B9" w:rsidSect="00D32DC7">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3842" w14:textId="77777777" w:rsidR="00705AB8" w:rsidRDefault="00705AB8">
      <w:pPr>
        <w:spacing w:after="0" w:line="240" w:lineRule="auto"/>
      </w:pPr>
      <w:r>
        <w:separator/>
      </w:r>
    </w:p>
  </w:endnote>
  <w:endnote w:type="continuationSeparator" w:id="0">
    <w:p w14:paraId="6E1C2A0B" w14:textId="77777777" w:rsidR="00705AB8" w:rsidRDefault="0070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dobe Hebrew">
    <w:altName w:val="Times New Roman"/>
    <w:panose1 w:val="020B0604020202020204"/>
    <w:charset w:val="00"/>
    <w:family w:val="roman"/>
    <w:pitch w:val="variable"/>
    <w:sig w:usb0="00000000" w:usb1="4000204A" w:usb2="00000000" w:usb3="00000000" w:csb0="00000021" w:csb1="00000000"/>
  </w:font>
  <w:font w:name="Sofia Pro Light">
    <w:altName w:val="Calibri"/>
    <w:panose1 w:val="020B0604020202020204"/>
    <w:charset w:val="00"/>
    <w:family w:val="modern"/>
    <w:pitch w:val="variable"/>
    <w:sig w:usb0="A00002EF" w:usb1="5000E07B" w:usb2="00000000" w:usb3="00000000" w:csb0="00000197" w:csb1="00000000"/>
  </w:font>
  <w:font w:name="BASKERVILLE SEMIBOLD">
    <w:panose1 w:val="02020702070400020203"/>
    <w:charset w:val="00"/>
    <w:family w:val="roman"/>
    <w:pitch w:val="variable"/>
    <w:sig w:usb0="80000067" w:usb1="0200004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Canela Text">
    <w:panose1 w:val="00000000000000000000"/>
    <w:charset w:val="00"/>
    <w:family w:val="auto"/>
    <w:pitch w:val="variable"/>
    <w:sig w:usb0="A000002F" w:usb1="0000005A" w:usb2="00000000" w:usb3="00000000" w:csb0="00000093"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IDFont+F3">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Hiragino Kaku Gothic Pro W3">
    <w:panose1 w:val="020B0300000000000000"/>
    <w:charset w:val="80"/>
    <w:family w:val="swiss"/>
    <w:pitch w:val="variable"/>
    <w:sig w:usb0="E00002FF" w:usb1="7AC7FFFF" w:usb2="00000012" w:usb3="00000000" w:csb0="0002000D" w:csb1="00000000"/>
  </w:font>
  <w:font w:name="Baskerville Old Face">
    <w:panose1 w:val="02020602080505020303"/>
    <w:charset w:val="4D"/>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Light" w:hAnsi="Roboto Light" w:cs="Arial"/>
        <w:bCs w:val="0"/>
        <w:color w:val="323E4F"/>
        <w:sz w:val="16"/>
        <w:szCs w:val="24"/>
        <w:lang w:val="es-ES" w:eastAsia="es-EC"/>
      </w:rPr>
      <w:id w:val="-1850554945"/>
      <w:docPartObj>
        <w:docPartGallery w:val="Page Numbers (Bottom of Page)"/>
        <w:docPartUnique/>
      </w:docPartObj>
    </w:sdtPr>
    <w:sdtEndPr>
      <w:rPr>
        <w:rFonts w:cs="Adobe Hebrew"/>
      </w:rPr>
    </w:sdtEndPr>
    <w:sdtContent>
      <w:sdt>
        <w:sdtPr>
          <w:rPr>
            <w:rFonts w:ascii="Roboto Light" w:hAnsi="Roboto Light" w:cs="Calibri"/>
            <w:bCs w:val="0"/>
            <w:color w:val="323E4F"/>
            <w:sz w:val="16"/>
            <w:szCs w:val="24"/>
            <w:lang w:val="es-ES" w:eastAsia="es-EC"/>
          </w:rPr>
          <w:id w:val="-1538113393"/>
          <w:docPartObj>
            <w:docPartGallery w:val="Page Numbers (Top of Page)"/>
            <w:docPartUnique/>
          </w:docPartObj>
        </w:sdtPr>
        <w:sdtContent>
          <w:p w14:paraId="587662DE" w14:textId="3CBC6420" w:rsidR="00033039" w:rsidRPr="000376B9" w:rsidRDefault="00033039" w:rsidP="00033039">
            <w:pPr>
              <w:pStyle w:val="Prrafodelista"/>
              <w:spacing w:line="240" w:lineRule="auto"/>
              <w:rPr>
                <w:rFonts w:ascii="Canela Text" w:eastAsia="Arial" w:hAnsi="Canela Text"/>
                <w:sz w:val="16"/>
                <w:szCs w:val="14"/>
                <w:lang w:val="es-419" w:eastAsia="es-EC"/>
              </w:rPr>
            </w:pPr>
            <w:r w:rsidRPr="000376B9">
              <w:rPr>
                <w:rFonts w:ascii="Canela Text" w:eastAsia="Arial" w:hAnsi="Canela Text"/>
                <w:sz w:val="16"/>
                <w:szCs w:val="14"/>
                <w:lang w:val="es-419" w:eastAsia="es-EC"/>
              </w:rPr>
              <w:t>DOI</w:t>
            </w:r>
            <w:r w:rsidR="001620F3">
              <w:rPr>
                <w:rFonts w:ascii="Canela Text" w:eastAsia="Arial" w:hAnsi="Canela Text"/>
                <w:sz w:val="16"/>
                <w:szCs w:val="14"/>
                <w:lang w:val="es-419" w:eastAsia="es-EC"/>
              </w:rPr>
              <w:t xml:space="preserve"> (Hospital Alcívar)</w:t>
            </w:r>
            <w:r w:rsidRPr="000376B9">
              <w:rPr>
                <w:rFonts w:ascii="Canela Text" w:eastAsia="Arial" w:hAnsi="Canela Text"/>
                <w:sz w:val="16"/>
                <w:szCs w:val="14"/>
                <w:lang w:val="es-419" w:eastAsia="es-EC"/>
              </w:rPr>
              <w:t xml:space="preserve">: </w:t>
            </w:r>
            <w:hyperlink r:id="rId1" w:history="1">
              <w:r w:rsidR="00CD5DB3" w:rsidRPr="00AB797D">
                <w:rPr>
                  <w:rStyle w:val="Hipervnculo"/>
                  <w:rFonts w:ascii="Canela Text" w:eastAsia="Arial" w:hAnsi="Canela Text"/>
                  <w:sz w:val="16"/>
                  <w:szCs w:val="14"/>
                  <w:lang w:val="es-419" w:eastAsia="es-EC"/>
                </w:rPr>
                <w:t>http://doi.org/10.61284/281</w:t>
              </w:r>
            </w:hyperlink>
          </w:p>
          <w:p w14:paraId="4859A92E" w14:textId="5067D12A" w:rsidR="00D66B6B" w:rsidRPr="00FF15D9" w:rsidRDefault="007C420A" w:rsidP="00D66B6B">
            <w:pPr>
              <w:pStyle w:val="Piedepgina"/>
              <w:jc w:val="right"/>
              <w:rPr>
                <w:rFonts w:ascii="Roboto Light" w:hAnsi="Roboto Light" w:cs="Adobe Hebrew"/>
                <w:color w:val="323E4F"/>
                <w:sz w:val="16"/>
                <w:szCs w:val="24"/>
                <w:lang w:val="es-EC" w:eastAsia="es-EC"/>
              </w:rPr>
            </w:pPr>
            <w:r>
              <w:rPr>
                <w:rFonts w:ascii="Roboto Light" w:hAnsi="Roboto Light" w:cs="Adobe Hebrew"/>
                <w:color w:val="323E4F"/>
                <w:sz w:val="16"/>
                <w:szCs w:val="24"/>
                <w:lang w:val="es-EC" w:eastAsia="es-EC"/>
              </w:rPr>
              <w:t>Actas Médicas (Ecuador)</w:t>
            </w:r>
            <w:r w:rsidR="00D66B6B" w:rsidRPr="00FF15D9">
              <w:rPr>
                <w:rFonts w:ascii="Roboto Light" w:hAnsi="Roboto Light" w:cs="Adobe Hebrew"/>
                <w:color w:val="323E4F"/>
                <w:sz w:val="16"/>
                <w:szCs w:val="24"/>
                <w:lang w:val="es-EC" w:eastAsia="es-EC"/>
              </w:rPr>
              <w:t xml:space="preserve"> 202</w:t>
            </w:r>
            <w:r w:rsidR="00D66B6B">
              <w:rPr>
                <w:rFonts w:ascii="Roboto Light" w:hAnsi="Roboto Light" w:cs="Adobe Hebrew"/>
                <w:color w:val="323E4F"/>
                <w:sz w:val="16"/>
                <w:szCs w:val="24"/>
                <w:lang w:val="es-EC" w:eastAsia="es-EC"/>
              </w:rPr>
              <w:t>6</w:t>
            </w:r>
            <w:r w:rsidR="00D66B6B" w:rsidRPr="00FF15D9">
              <w:rPr>
                <w:rFonts w:ascii="Roboto Light" w:hAnsi="Roboto Light" w:cs="Adobe Hebrew"/>
                <w:color w:val="323E4F"/>
                <w:sz w:val="16"/>
                <w:szCs w:val="24"/>
                <w:lang w:val="es-EC" w:eastAsia="es-EC"/>
              </w:rPr>
              <w:t>;</w:t>
            </w:r>
            <w:r w:rsidR="001620F3">
              <w:rPr>
                <w:rFonts w:ascii="Roboto Light" w:hAnsi="Roboto Light" w:cs="Adobe Hebrew"/>
                <w:color w:val="323E4F"/>
                <w:sz w:val="16"/>
                <w:szCs w:val="24"/>
                <w:lang w:val="es-EC" w:eastAsia="es-EC"/>
              </w:rPr>
              <w:t>36</w:t>
            </w:r>
            <w:r w:rsidR="00D66B6B" w:rsidRPr="00FF15D9">
              <w:rPr>
                <w:rFonts w:ascii="Roboto Light" w:hAnsi="Roboto Light" w:cs="Adobe Hebrew"/>
                <w:color w:val="323E4F"/>
                <w:sz w:val="16"/>
                <w:szCs w:val="24"/>
                <w:lang w:val="es-EC" w:eastAsia="es-EC"/>
              </w:rPr>
              <w:t>(</w:t>
            </w:r>
            <w:r w:rsidR="00D66B6B">
              <w:rPr>
                <w:rFonts w:ascii="Roboto Light" w:hAnsi="Roboto Light" w:cs="Adobe Hebrew"/>
                <w:color w:val="323E4F"/>
                <w:sz w:val="16"/>
                <w:szCs w:val="24"/>
                <w:lang w:val="es-EC" w:eastAsia="es-EC"/>
              </w:rPr>
              <w:t>1</w:t>
            </w:r>
            <w:r w:rsidR="00D66B6B" w:rsidRPr="00FF15D9">
              <w:rPr>
                <w:rFonts w:ascii="Roboto Light" w:hAnsi="Roboto Light" w:cs="Adobe Hebrew"/>
                <w:color w:val="323E4F"/>
                <w:sz w:val="16"/>
                <w:szCs w:val="24"/>
                <w:lang w:val="es-EC" w:eastAsia="es-EC"/>
              </w:rPr>
              <w:t xml:space="preserve">): Página </w:t>
            </w:r>
            <w:r w:rsidR="00D66B6B" w:rsidRPr="00FF15D9">
              <w:rPr>
                <w:rFonts w:ascii="Roboto Light" w:hAnsi="Roboto Light" w:cs="Adobe Hebrew"/>
                <w:color w:val="323E4F"/>
                <w:sz w:val="16"/>
                <w:szCs w:val="24"/>
                <w:lang w:val="es-EC" w:eastAsia="es-EC"/>
              </w:rPr>
              <w:fldChar w:fldCharType="begin"/>
            </w:r>
            <w:r w:rsidR="00D66B6B" w:rsidRPr="00FF15D9">
              <w:rPr>
                <w:rFonts w:ascii="Roboto Light" w:hAnsi="Roboto Light" w:cs="Adobe Hebrew"/>
                <w:color w:val="323E4F"/>
                <w:sz w:val="16"/>
                <w:szCs w:val="24"/>
                <w:lang w:val="es-EC" w:eastAsia="es-EC"/>
              </w:rPr>
              <w:instrText>PAGE</w:instrText>
            </w:r>
            <w:r w:rsidR="00D66B6B" w:rsidRPr="00FF15D9">
              <w:rPr>
                <w:rFonts w:ascii="Roboto Light" w:hAnsi="Roboto Light" w:cs="Adobe Hebrew"/>
                <w:color w:val="323E4F"/>
                <w:sz w:val="16"/>
                <w:szCs w:val="24"/>
                <w:lang w:val="es-EC" w:eastAsia="es-EC"/>
              </w:rPr>
              <w:fldChar w:fldCharType="separate"/>
            </w:r>
            <w:r w:rsidR="00D66B6B">
              <w:rPr>
                <w:rFonts w:ascii="Roboto Light" w:hAnsi="Roboto Light" w:cs="Adobe Hebrew"/>
                <w:color w:val="323E4F"/>
                <w:sz w:val="16"/>
                <w:szCs w:val="24"/>
                <w:lang w:val="es-EC" w:eastAsia="es-EC"/>
              </w:rPr>
              <w:t>60</w:t>
            </w:r>
            <w:r w:rsidR="00D66B6B" w:rsidRPr="00FF15D9">
              <w:rPr>
                <w:rFonts w:ascii="Roboto Light" w:hAnsi="Roboto Light" w:cs="Adobe Hebrew"/>
                <w:color w:val="323E4F"/>
                <w:sz w:val="16"/>
                <w:szCs w:val="24"/>
                <w:lang w:val="es-EC" w:eastAsia="es-EC"/>
              </w:rPr>
              <w:fldChar w:fldCharType="end"/>
            </w:r>
          </w:p>
        </w:sdtContent>
      </w:sdt>
    </w:sdtContent>
  </w:sdt>
  <w:p w14:paraId="0E23008A" w14:textId="77777777" w:rsidR="00D66B6B" w:rsidRPr="00D66B6B" w:rsidRDefault="00D66B6B" w:rsidP="00D66B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6F20" w14:textId="77777777" w:rsidR="00705AB8" w:rsidRDefault="00705AB8">
      <w:pPr>
        <w:spacing w:after="0" w:line="240" w:lineRule="auto"/>
      </w:pPr>
      <w:r>
        <w:separator/>
      </w:r>
    </w:p>
  </w:footnote>
  <w:footnote w:type="continuationSeparator" w:id="0">
    <w:p w14:paraId="26712CA1" w14:textId="77777777" w:rsidR="00705AB8" w:rsidRDefault="00705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88AF" w14:textId="39560733" w:rsidR="000376B9" w:rsidRDefault="00266F86">
    <w:pPr>
      <w:pStyle w:val="Encabezado"/>
    </w:pPr>
    <w:r>
      <w:rPr>
        <w:noProof/>
      </w:rPr>
      <w:drawing>
        <wp:anchor distT="0" distB="0" distL="114300" distR="114300" simplePos="0" relativeHeight="251673600" behindDoc="0" locked="0" layoutInCell="1" allowOverlap="1" wp14:anchorId="0FF70853" wp14:editId="59F3AE81">
          <wp:simplePos x="0" y="0"/>
          <wp:positionH relativeFrom="column">
            <wp:posOffset>3977689</wp:posOffset>
          </wp:positionH>
          <wp:positionV relativeFrom="paragraph">
            <wp:posOffset>-228161</wp:posOffset>
          </wp:positionV>
          <wp:extent cx="720000" cy="720000"/>
          <wp:effectExtent l="0" t="0" r="4445" b="4445"/>
          <wp:wrapThrough wrapText="bothSides">
            <wp:wrapPolygon edited="0">
              <wp:start x="0" y="0"/>
              <wp:lineTo x="0" y="21352"/>
              <wp:lineTo x="21352" y="21352"/>
              <wp:lineTo x="21352" y="0"/>
              <wp:lineTo x="0" y="0"/>
            </wp:wrapPolygon>
          </wp:wrapThrough>
          <wp:docPr id="100438197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30829" name="Imagen 2026630829"/>
                  <pic:cNvPicPr/>
                </pic:nvPicPr>
                <pic:blipFill>
                  <a:blip r:embed="rId1"/>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BF1F2D" w:rsidRPr="007C420A">
      <w:rPr>
        <w:rFonts w:ascii="Arial" w:eastAsia="Arial" w:hAnsi="Arial"/>
        <w:noProof/>
        <w:color w:val="1F497D" w:themeColor="text2"/>
        <w:sz w:val="16"/>
        <w:lang w:val="es-CO" w:eastAsia="es-CO"/>
      </w:rPr>
      <mc:AlternateContent>
        <mc:Choice Requires="wps">
          <w:drawing>
            <wp:anchor distT="0" distB="0" distL="114300" distR="114300" simplePos="0" relativeHeight="251667456" behindDoc="0" locked="0" layoutInCell="1" allowOverlap="1" wp14:anchorId="02F75E2E" wp14:editId="65F4BE24">
              <wp:simplePos x="0" y="0"/>
              <wp:positionH relativeFrom="margin">
                <wp:posOffset>-36879</wp:posOffset>
              </wp:positionH>
              <wp:positionV relativeFrom="paragraph">
                <wp:posOffset>555674</wp:posOffset>
              </wp:positionV>
              <wp:extent cx="6768000" cy="0"/>
              <wp:effectExtent l="50800" t="38100" r="26670" b="76200"/>
              <wp:wrapNone/>
              <wp:docPr id="33" name="Conector recto 33"/>
              <wp:cNvGraphicFramePr/>
              <a:graphic xmlns:a="http://schemas.openxmlformats.org/drawingml/2006/main">
                <a:graphicData uri="http://schemas.microsoft.com/office/word/2010/wordprocessingShape">
                  <wps:wsp>
                    <wps:cNvCnPr/>
                    <wps:spPr>
                      <a:xfrm>
                        <a:off x="0" y="0"/>
                        <a:ext cx="67680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FD82A" id="Conector recto 3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pt,43.75pt" to="530pt,4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" strokecolor="#4f81bd [3204]" strokeweight="2pt">
              <v:shadow on="t" color="black" opacity="24903f" origin=",.5" offset="0,.55556mm"/>
              <w10:wrap anchorx="margin"/>
            </v:line>
          </w:pict>
        </mc:Fallback>
      </mc:AlternateContent>
    </w:r>
    <w:r w:rsidR="00BF1F2D">
      <w:rPr>
        <w:noProof/>
        <w:color w:val="1F497D" w:themeColor="text2"/>
      </w:rPr>
      <w:drawing>
        <wp:anchor distT="0" distB="0" distL="114300" distR="114300" simplePos="0" relativeHeight="251672576" behindDoc="0" locked="0" layoutInCell="1" allowOverlap="1" wp14:anchorId="27EF4A07" wp14:editId="439D6368">
          <wp:simplePos x="0" y="0"/>
          <wp:positionH relativeFrom="column">
            <wp:posOffset>5582090</wp:posOffset>
          </wp:positionH>
          <wp:positionV relativeFrom="paragraph">
            <wp:posOffset>-307918</wp:posOffset>
          </wp:positionV>
          <wp:extent cx="1152000" cy="719467"/>
          <wp:effectExtent l="0" t="0" r="3810" b="4445"/>
          <wp:wrapThrough wrapText="bothSides">
            <wp:wrapPolygon edited="0">
              <wp:start x="0" y="0"/>
              <wp:lineTo x="0" y="21352"/>
              <wp:lineTo x="21433" y="21352"/>
              <wp:lineTo x="21433" y="0"/>
              <wp:lineTo x="0" y="0"/>
            </wp:wrapPolygon>
          </wp:wrapThrough>
          <wp:docPr id="35689715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18296" name="Imagen 2086718296"/>
                  <pic:cNvPicPr/>
                </pic:nvPicPr>
                <pic:blipFill>
                  <a:blip r:embed="rId2"/>
                  <a:stretch>
                    <a:fillRect/>
                  </a:stretch>
                </pic:blipFill>
                <pic:spPr>
                  <a:xfrm>
                    <a:off x="0" y="0"/>
                    <a:ext cx="1152000" cy="719467"/>
                  </a:xfrm>
                  <a:prstGeom prst="rect">
                    <a:avLst/>
                  </a:prstGeom>
                </pic:spPr>
              </pic:pic>
            </a:graphicData>
          </a:graphic>
          <wp14:sizeRelH relativeFrom="margin">
            <wp14:pctWidth>0</wp14:pctWidth>
          </wp14:sizeRelH>
          <wp14:sizeRelV relativeFrom="margin">
            <wp14:pctHeight>0</wp14:pctHeight>
          </wp14:sizeRelV>
        </wp:anchor>
      </w:drawing>
    </w:r>
    <w:r w:rsidR="001620F3" w:rsidRPr="007C420A">
      <w:rPr>
        <w:rFonts w:ascii="Roboto" w:hAnsi="Roboto"/>
        <w:noProof/>
        <w:color w:val="1F497D" w:themeColor="text2"/>
        <w:lang w:val="es-CO" w:eastAsia="es-CO"/>
      </w:rPr>
      <mc:AlternateContent>
        <mc:Choice Requires="wps">
          <w:drawing>
            <wp:anchor distT="0" distB="0" distL="114300" distR="114300" simplePos="0" relativeHeight="251663360" behindDoc="1" locked="0" layoutInCell="1" allowOverlap="1" wp14:anchorId="1B080034" wp14:editId="6B11A258">
              <wp:simplePos x="0" y="0"/>
              <wp:positionH relativeFrom="page">
                <wp:posOffset>5361305</wp:posOffset>
              </wp:positionH>
              <wp:positionV relativeFrom="page">
                <wp:posOffset>320528</wp:posOffset>
              </wp:positionV>
              <wp:extent cx="0" cy="411480"/>
              <wp:effectExtent l="0" t="0" r="1270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7C5DC" id="Conector recto 1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2.15pt,25.25pt" to="422.15pt,5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UuCsgeIAAAAPAQAADwAAAGRycy9kb3du&#13;&#10;cmV2LnhtbEyPT0/DMAzF70h8h8iTuLFkbEVV13RCIMQNaQOEuGVJ1lZrnJKkf/j2GHGAiyXbPz+/&#13;&#10;V+5m17HRhth6lLBaCmAWtTct1hJeXx6vc2AxKTSq82glfNkIu+ryolSF8RPu7XhINSMRjIWS0KTU&#13;&#10;F5xH3Vin4tL3Fml38sGpRG2ouQlqInHX8RshbrlTLdKHRvX2vrH6fBicBPP+lGu9/ziPhn+GoZ+G&#13;&#10;NyWepbxazA9bKndbYMnO6e8CfjKQf6jI2NEPaCLrJOSbzZpQCZnIgBHwOzgSucrWwKuS/89RfQM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S4KyB4gAAAA8BAAAPAAAAAAAAAAAAAAAA&#13;&#10;ABUEAABkcnMvZG93bnJldi54bWxQSwUGAAAAAAQABADzAAAAJAUAAAAA&#13;&#10;" strokecolor="#6d6e70" strokeweight=".25pt">
              <w10:wrap anchorx="page" anchory="page"/>
            </v:line>
          </w:pict>
        </mc:Fallback>
      </mc:AlternateContent>
    </w:r>
    <w:r w:rsidR="001620F3" w:rsidRPr="007C420A">
      <w:rPr>
        <w:rFonts w:ascii="Roboto" w:hAnsi="Roboto"/>
        <w:noProof/>
        <w:color w:val="1F497D" w:themeColor="text2"/>
        <w:lang w:val="es-EC" w:eastAsia="es-EC"/>
      </w:rPr>
      <w:drawing>
        <wp:anchor distT="0" distB="0" distL="114300" distR="114300" simplePos="0" relativeHeight="251671552" behindDoc="1" locked="0" layoutInCell="1" allowOverlap="1" wp14:anchorId="6C3D22CB" wp14:editId="508B2462">
          <wp:simplePos x="0" y="0"/>
          <wp:positionH relativeFrom="page">
            <wp:posOffset>5652900</wp:posOffset>
          </wp:positionH>
          <wp:positionV relativeFrom="page">
            <wp:posOffset>321945</wp:posOffset>
          </wp:positionV>
          <wp:extent cx="233680" cy="364490"/>
          <wp:effectExtent l="0" t="0" r="0" b="3810"/>
          <wp:wrapNone/>
          <wp:docPr id="179466992" name="Imagen 17946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sidR="001620F3" w:rsidRPr="007C420A">
      <w:rPr>
        <w:rFonts w:ascii="Roboto" w:hAnsi="Roboto"/>
        <w:noProof/>
        <w:color w:val="1F497D" w:themeColor="text2"/>
        <w:lang w:val="es-CO" w:eastAsia="es-CO"/>
      </w:rPr>
      <mc:AlternateContent>
        <mc:Choice Requires="wps">
          <w:drawing>
            <wp:anchor distT="0" distB="0" distL="114300" distR="114300" simplePos="0" relativeHeight="251665408" behindDoc="1" locked="0" layoutInCell="1" allowOverlap="1" wp14:anchorId="76887496" wp14:editId="487FC307">
              <wp:simplePos x="0" y="0"/>
              <wp:positionH relativeFrom="page">
                <wp:posOffset>6113275</wp:posOffset>
              </wp:positionH>
              <wp:positionV relativeFrom="page">
                <wp:posOffset>323215</wp:posOffset>
              </wp:positionV>
              <wp:extent cx="0" cy="411480"/>
              <wp:effectExtent l="0" t="0" r="12700" b="7620"/>
              <wp:wrapNone/>
              <wp:docPr id="751142390" name="Conector recto 75114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87D5E" id="Conector recto 75114239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1.35pt,25.45pt" to="481.35pt,5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kxLt7OIAAAAPAQAADwAAAGRycy9kb3du&#13;&#10;cmV2LnhtbEyPTU/DMAyG70j8h8hI3FiySfvqmk4IhLghbYAQNy8JbbXGKU36wb/HiANcLNl+/Pp9&#13;&#10;8/3kGzG4LtaBNMxnCoQjE2xNpYaX54ebDYiYkCw2gZyGLxdhX1xe5JjZMNLBDcdUChahmKGGKqU2&#13;&#10;kzKaynmMs9A64t1H6DwmbrtS2g5HFveNXCi1kh5r4g8Vtu6ucuZ87L0G+/a4Mebwfh6s/Oz6duxf&#13;&#10;UT1pfX013e+43O5AJDelvwv4ycD+oWBjp9CTjaLRsF0t1oxqWKotCAZ+Bycm58s1yCKX/3MU3wA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CTEu3s4gAAAA8BAAAPAAAAAAAAAAAAAAAA&#13;&#10;ABUEAABkcnMvZG93bnJldi54bWxQSwUGAAAAAAQABADzAAAAJAUAAAAA&#13;&#10;" strokecolor="#6d6e70" strokeweight=".25pt">
              <w10:wrap anchorx="page" anchory="page"/>
            </v:line>
          </w:pict>
        </mc:Fallback>
      </mc:AlternateContent>
    </w:r>
    <w:r w:rsidR="007C420A" w:rsidRPr="007C420A">
      <w:rPr>
        <w:rFonts w:ascii="Trebuchet MS" w:eastAsia="BatangChe" w:hAnsi="Trebuchet MS" w:cs="Adobe Hebrew"/>
        <w:b/>
        <w:noProof/>
        <w:color w:val="1F497D" w:themeColor="text2"/>
        <w:sz w:val="44"/>
        <w:lang w:val="en-US" w:eastAsia="es-EC"/>
      </w:rPr>
      <w:t>Actas Médicas (Ecuador)</w:t>
    </w:r>
    <w:r w:rsidR="000376B9" w:rsidRPr="007C420A">
      <w:rPr>
        <w:rFonts w:ascii="Trebuchet MS" w:eastAsia="BatangChe" w:hAnsi="Trebuchet MS" w:cs="Adobe Hebrew"/>
        <w:b/>
        <w:noProof/>
        <w:color w:val="1F497D" w:themeColor="text2"/>
        <w:sz w:val="44"/>
        <w:lang w:val="en-US" w:eastAsia="es-EC"/>
      </w:rPr>
      <w:t xml:space="preserve"> </w:t>
    </w:r>
    <w:hyperlink r:id="rId4" w:history="1">
      <w:r w:rsidR="007C420A">
        <w:rPr>
          <w:rFonts w:ascii="Roboto" w:eastAsia="Arial" w:hAnsi="Roboto"/>
          <w:color w:val="929497"/>
          <w:sz w:val="16"/>
          <w:lang w:val="en-US"/>
        </w:rPr>
        <w:t>actasmedicas</w:t>
      </w:r>
      <w:r w:rsidR="000376B9" w:rsidRPr="001104BF">
        <w:rPr>
          <w:rFonts w:ascii="Roboto" w:eastAsia="Arial" w:hAnsi="Roboto"/>
          <w:color w:val="929497"/>
          <w:sz w:val="16"/>
          <w:lang w:val="en-US"/>
        </w:rPr>
        <w:t>.ec</w:t>
      </w:r>
    </w:hyperlink>
    <w:r w:rsidR="000376B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F9C"/>
    <w:multiLevelType w:val="hybridMultilevel"/>
    <w:tmpl w:val="0B10A9A0"/>
    <w:lvl w:ilvl="0" w:tplc="080A000F">
      <w:start w:val="1"/>
      <w:numFmt w:val="decimal"/>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 w15:restartNumberingAfterBreak="0">
    <w:nsid w:val="00D2378B"/>
    <w:multiLevelType w:val="hybridMultilevel"/>
    <w:tmpl w:val="A834597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5303B45"/>
    <w:multiLevelType w:val="hybridMultilevel"/>
    <w:tmpl w:val="023AA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9E12DC"/>
    <w:multiLevelType w:val="hybridMultilevel"/>
    <w:tmpl w:val="54A0F5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91293"/>
    <w:multiLevelType w:val="hybridMultilevel"/>
    <w:tmpl w:val="9014FC60"/>
    <w:lvl w:ilvl="0" w:tplc="B17ECD9A">
      <w:start w:val="1"/>
      <w:numFmt w:val="decimal"/>
      <w:lvlText w:val="%1."/>
      <w:lvlJc w:val="left"/>
      <w:pPr>
        <w:ind w:left="527" w:hanging="384"/>
      </w:pPr>
      <w:rPr>
        <w:rFonts w:ascii="Arial" w:eastAsia="Arial" w:hAnsi="Arial" w:cs="Arial" w:hint="default"/>
        <w:b w:val="0"/>
        <w:bCs w:val="0"/>
        <w:i w:val="0"/>
        <w:iCs w:val="0"/>
        <w:spacing w:val="-1"/>
        <w:w w:val="99"/>
        <w:sz w:val="20"/>
        <w:szCs w:val="20"/>
        <w:lang w:val="es-ES" w:eastAsia="en-US" w:bidi="ar-SA"/>
      </w:rPr>
    </w:lvl>
    <w:lvl w:ilvl="1" w:tplc="19C03300">
      <w:numFmt w:val="bullet"/>
      <w:lvlText w:val="•"/>
      <w:lvlJc w:val="left"/>
      <w:pPr>
        <w:ind w:left="1346" w:hanging="384"/>
      </w:pPr>
      <w:rPr>
        <w:rFonts w:hint="default"/>
        <w:lang w:val="es-ES" w:eastAsia="en-US" w:bidi="ar-SA"/>
      </w:rPr>
    </w:lvl>
    <w:lvl w:ilvl="2" w:tplc="134CC1C8">
      <w:numFmt w:val="bullet"/>
      <w:lvlText w:val="•"/>
      <w:lvlJc w:val="left"/>
      <w:pPr>
        <w:ind w:left="2173" w:hanging="384"/>
      </w:pPr>
      <w:rPr>
        <w:rFonts w:hint="default"/>
        <w:lang w:val="es-ES" w:eastAsia="en-US" w:bidi="ar-SA"/>
      </w:rPr>
    </w:lvl>
    <w:lvl w:ilvl="3" w:tplc="B4ACE20E">
      <w:numFmt w:val="bullet"/>
      <w:lvlText w:val="•"/>
      <w:lvlJc w:val="left"/>
      <w:pPr>
        <w:ind w:left="3000" w:hanging="384"/>
      </w:pPr>
      <w:rPr>
        <w:rFonts w:hint="default"/>
        <w:lang w:val="es-ES" w:eastAsia="en-US" w:bidi="ar-SA"/>
      </w:rPr>
    </w:lvl>
    <w:lvl w:ilvl="4" w:tplc="C408067A">
      <w:numFmt w:val="bullet"/>
      <w:lvlText w:val="•"/>
      <w:lvlJc w:val="left"/>
      <w:pPr>
        <w:ind w:left="3827" w:hanging="384"/>
      </w:pPr>
      <w:rPr>
        <w:rFonts w:hint="default"/>
        <w:lang w:val="es-ES" w:eastAsia="en-US" w:bidi="ar-SA"/>
      </w:rPr>
    </w:lvl>
    <w:lvl w:ilvl="5" w:tplc="F87EB36C">
      <w:numFmt w:val="bullet"/>
      <w:lvlText w:val="•"/>
      <w:lvlJc w:val="left"/>
      <w:pPr>
        <w:ind w:left="4654" w:hanging="384"/>
      </w:pPr>
      <w:rPr>
        <w:rFonts w:hint="default"/>
        <w:lang w:val="es-ES" w:eastAsia="en-US" w:bidi="ar-SA"/>
      </w:rPr>
    </w:lvl>
    <w:lvl w:ilvl="6" w:tplc="B9FC86A0">
      <w:numFmt w:val="bullet"/>
      <w:lvlText w:val="•"/>
      <w:lvlJc w:val="left"/>
      <w:pPr>
        <w:ind w:left="5481" w:hanging="384"/>
      </w:pPr>
      <w:rPr>
        <w:rFonts w:hint="default"/>
        <w:lang w:val="es-ES" w:eastAsia="en-US" w:bidi="ar-SA"/>
      </w:rPr>
    </w:lvl>
    <w:lvl w:ilvl="7" w:tplc="152ED43C">
      <w:numFmt w:val="bullet"/>
      <w:lvlText w:val="•"/>
      <w:lvlJc w:val="left"/>
      <w:pPr>
        <w:ind w:left="6307" w:hanging="384"/>
      </w:pPr>
      <w:rPr>
        <w:rFonts w:hint="default"/>
        <w:lang w:val="es-ES" w:eastAsia="en-US" w:bidi="ar-SA"/>
      </w:rPr>
    </w:lvl>
    <w:lvl w:ilvl="8" w:tplc="7DE4FFC6">
      <w:numFmt w:val="bullet"/>
      <w:lvlText w:val="•"/>
      <w:lvlJc w:val="left"/>
      <w:pPr>
        <w:ind w:left="7134" w:hanging="384"/>
      </w:pPr>
      <w:rPr>
        <w:rFonts w:hint="default"/>
        <w:lang w:val="es-ES" w:eastAsia="en-US" w:bidi="ar-SA"/>
      </w:rPr>
    </w:lvl>
  </w:abstractNum>
  <w:abstractNum w:abstractNumId="5" w15:restartNumberingAfterBreak="0">
    <w:nsid w:val="09A35A20"/>
    <w:multiLevelType w:val="hybridMultilevel"/>
    <w:tmpl w:val="C73A77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6E0541"/>
    <w:multiLevelType w:val="hybridMultilevel"/>
    <w:tmpl w:val="9F0886F8"/>
    <w:lvl w:ilvl="0" w:tplc="E20457F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134CD3"/>
    <w:multiLevelType w:val="hybridMultilevel"/>
    <w:tmpl w:val="1A92D344"/>
    <w:lvl w:ilvl="0" w:tplc="8B14DEA6">
      <w:start w:val="1"/>
      <w:numFmt w:val="decimal"/>
      <w:lvlText w:val="%1."/>
      <w:lvlJc w:val="left"/>
      <w:pPr>
        <w:ind w:left="620" w:hanging="505"/>
      </w:pPr>
      <w:rPr>
        <w:rFonts w:ascii="Times New Roman" w:eastAsia="Times New Roman" w:hAnsi="Times New Roman" w:cs="Times New Roman" w:hint="default"/>
        <w:w w:val="100"/>
        <w:sz w:val="24"/>
        <w:szCs w:val="24"/>
        <w:lang w:val="es-ES" w:eastAsia="en-US" w:bidi="ar-SA"/>
      </w:rPr>
    </w:lvl>
    <w:lvl w:ilvl="1" w:tplc="056C66F2">
      <w:start w:val="1"/>
      <w:numFmt w:val="lowerLetter"/>
      <w:lvlText w:val="%2)"/>
      <w:lvlJc w:val="left"/>
      <w:pPr>
        <w:ind w:left="1062" w:hanging="360"/>
      </w:pPr>
      <w:rPr>
        <w:rFonts w:ascii="Times New Roman" w:eastAsia="Times New Roman" w:hAnsi="Times New Roman" w:cs="Times New Roman" w:hint="default"/>
        <w:spacing w:val="-1"/>
        <w:w w:val="99"/>
        <w:sz w:val="24"/>
        <w:szCs w:val="24"/>
        <w:lang w:val="es-ES" w:eastAsia="en-US" w:bidi="ar-SA"/>
      </w:rPr>
    </w:lvl>
    <w:lvl w:ilvl="2" w:tplc="C0F06EE4">
      <w:numFmt w:val="bullet"/>
      <w:lvlText w:val="•"/>
      <w:lvlJc w:val="left"/>
      <w:pPr>
        <w:ind w:left="2057" w:hanging="360"/>
      </w:pPr>
      <w:rPr>
        <w:rFonts w:hint="default"/>
        <w:lang w:val="es-ES" w:eastAsia="en-US" w:bidi="ar-SA"/>
      </w:rPr>
    </w:lvl>
    <w:lvl w:ilvl="3" w:tplc="BB72BC30">
      <w:numFmt w:val="bullet"/>
      <w:lvlText w:val="•"/>
      <w:lvlJc w:val="left"/>
      <w:pPr>
        <w:ind w:left="3055" w:hanging="360"/>
      </w:pPr>
      <w:rPr>
        <w:rFonts w:hint="default"/>
        <w:lang w:val="es-ES" w:eastAsia="en-US" w:bidi="ar-SA"/>
      </w:rPr>
    </w:lvl>
    <w:lvl w:ilvl="4" w:tplc="03540036">
      <w:numFmt w:val="bullet"/>
      <w:lvlText w:val="•"/>
      <w:lvlJc w:val="left"/>
      <w:pPr>
        <w:ind w:left="4053" w:hanging="360"/>
      </w:pPr>
      <w:rPr>
        <w:rFonts w:hint="default"/>
        <w:lang w:val="es-ES" w:eastAsia="en-US" w:bidi="ar-SA"/>
      </w:rPr>
    </w:lvl>
    <w:lvl w:ilvl="5" w:tplc="57A6E116">
      <w:numFmt w:val="bullet"/>
      <w:lvlText w:val="•"/>
      <w:lvlJc w:val="left"/>
      <w:pPr>
        <w:ind w:left="5051" w:hanging="360"/>
      </w:pPr>
      <w:rPr>
        <w:rFonts w:hint="default"/>
        <w:lang w:val="es-ES" w:eastAsia="en-US" w:bidi="ar-SA"/>
      </w:rPr>
    </w:lvl>
    <w:lvl w:ilvl="6" w:tplc="A9BAC77A">
      <w:numFmt w:val="bullet"/>
      <w:lvlText w:val="•"/>
      <w:lvlJc w:val="left"/>
      <w:pPr>
        <w:ind w:left="6048" w:hanging="360"/>
      </w:pPr>
      <w:rPr>
        <w:rFonts w:hint="default"/>
        <w:lang w:val="es-ES" w:eastAsia="en-US" w:bidi="ar-SA"/>
      </w:rPr>
    </w:lvl>
    <w:lvl w:ilvl="7" w:tplc="2B40C4BC">
      <w:numFmt w:val="bullet"/>
      <w:lvlText w:val="•"/>
      <w:lvlJc w:val="left"/>
      <w:pPr>
        <w:ind w:left="7046" w:hanging="360"/>
      </w:pPr>
      <w:rPr>
        <w:rFonts w:hint="default"/>
        <w:lang w:val="es-ES" w:eastAsia="en-US" w:bidi="ar-SA"/>
      </w:rPr>
    </w:lvl>
    <w:lvl w:ilvl="8" w:tplc="FCE6C942">
      <w:numFmt w:val="bullet"/>
      <w:lvlText w:val="•"/>
      <w:lvlJc w:val="left"/>
      <w:pPr>
        <w:ind w:left="8044" w:hanging="360"/>
      </w:pPr>
      <w:rPr>
        <w:rFonts w:hint="default"/>
        <w:lang w:val="es-ES" w:eastAsia="en-US" w:bidi="ar-SA"/>
      </w:rPr>
    </w:lvl>
  </w:abstractNum>
  <w:abstractNum w:abstractNumId="8" w15:restartNumberingAfterBreak="0">
    <w:nsid w:val="190F7B9A"/>
    <w:multiLevelType w:val="hybridMultilevel"/>
    <w:tmpl w:val="23888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1C005B"/>
    <w:multiLevelType w:val="hybridMultilevel"/>
    <w:tmpl w:val="7D209B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CA6F67"/>
    <w:multiLevelType w:val="hybridMultilevel"/>
    <w:tmpl w:val="6382DA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1F151D08"/>
    <w:multiLevelType w:val="hybridMultilevel"/>
    <w:tmpl w:val="FC3E775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F220707"/>
    <w:multiLevelType w:val="multilevel"/>
    <w:tmpl w:val="9552D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FDC6EB3"/>
    <w:multiLevelType w:val="hybridMultilevel"/>
    <w:tmpl w:val="50ECEBD4"/>
    <w:lvl w:ilvl="0" w:tplc="6CEE4A64">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A0719E"/>
    <w:multiLevelType w:val="hybridMultilevel"/>
    <w:tmpl w:val="97AC2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3C2FDA"/>
    <w:multiLevelType w:val="hybridMultilevel"/>
    <w:tmpl w:val="403E202E"/>
    <w:lvl w:ilvl="0" w:tplc="B4D4CA9E">
      <w:start w:val="1"/>
      <w:numFmt w:val="decimal"/>
      <w:lvlText w:val="%1."/>
      <w:lvlJc w:val="left"/>
      <w:pPr>
        <w:ind w:left="76" w:hanging="360"/>
      </w:pPr>
      <w:rPr>
        <w:rFonts w:hint="default"/>
      </w:rPr>
    </w:lvl>
    <w:lvl w:ilvl="1" w:tplc="BD8A10F2" w:tentative="1">
      <w:start w:val="1"/>
      <w:numFmt w:val="lowerLetter"/>
      <w:lvlText w:val="%2."/>
      <w:lvlJc w:val="left"/>
      <w:pPr>
        <w:ind w:left="796" w:hanging="360"/>
      </w:pPr>
    </w:lvl>
    <w:lvl w:ilvl="2" w:tplc="8BC0BA72" w:tentative="1">
      <w:start w:val="1"/>
      <w:numFmt w:val="lowerRoman"/>
      <w:lvlText w:val="%3."/>
      <w:lvlJc w:val="right"/>
      <w:pPr>
        <w:ind w:left="1516" w:hanging="180"/>
      </w:pPr>
    </w:lvl>
    <w:lvl w:ilvl="3" w:tplc="531811E6" w:tentative="1">
      <w:start w:val="1"/>
      <w:numFmt w:val="decimal"/>
      <w:lvlText w:val="%4."/>
      <w:lvlJc w:val="left"/>
      <w:pPr>
        <w:ind w:left="2236" w:hanging="360"/>
      </w:pPr>
    </w:lvl>
    <w:lvl w:ilvl="4" w:tplc="F78C5DF0" w:tentative="1">
      <w:start w:val="1"/>
      <w:numFmt w:val="lowerLetter"/>
      <w:lvlText w:val="%5."/>
      <w:lvlJc w:val="left"/>
      <w:pPr>
        <w:ind w:left="2956" w:hanging="360"/>
      </w:pPr>
    </w:lvl>
    <w:lvl w:ilvl="5" w:tplc="2B78ED2A" w:tentative="1">
      <w:start w:val="1"/>
      <w:numFmt w:val="lowerRoman"/>
      <w:lvlText w:val="%6."/>
      <w:lvlJc w:val="right"/>
      <w:pPr>
        <w:ind w:left="3676" w:hanging="180"/>
      </w:pPr>
    </w:lvl>
    <w:lvl w:ilvl="6" w:tplc="F07203A2" w:tentative="1">
      <w:start w:val="1"/>
      <w:numFmt w:val="decimal"/>
      <w:lvlText w:val="%7."/>
      <w:lvlJc w:val="left"/>
      <w:pPr>
        <w:ind w:left="4396" w:hanging="360"/>
      </w:pPr>
    </w:lvl>
    <w:lvl w:ilvl="7" w:tplc="BED0AB5E" w:tentative="1">
      <w:start w:val="1"/>
      <w:numFmt w:val="lowerLetter"/>
      <w:lvlText w:val="%8."/>
      <w:lvlJc w:val="left"/>
      <w:pPr>
        <w:ind w:left="5116" w:hanging="360"/>
      </w:pPr>
    </w:lvl>
    <w:lvl w:ilvl="8" w:tplc="BA3AB882" w:tentative="1">
      <w:start w:val="1"/>
      <w:numFmt w:val="lowerRoman"/>
      <w:lvlText w:val="%9."/>
      <w:lvlJc w:val="right"/>
      <w:pPr>
        <w:ind w:left="5836" w:hanging="180"/>
      </w:pPr>
    </w:lvl>
  </w:abstractNum>
  <w:abstractNum w:abstractNumId="16" w15:restartNumberingAfterBreak="0">
    <w:nsid w:val="2D153213"/>
    <w:multiLevelType w:val="hybridMultilevel"/>
    <w:tmpl w:val="8AE4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9A31FE"/>
    <w:multiLevelType w:val="hybridMultilevel"/>
    <w:tmpl w:val="A462AD06"/>
    <w:lvl w:ilvl="0" w:tplc="BE92655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E54F5B"/>
    <w:multiLevelType w:val="hybridMultilevel"/>
    <w:tmpl w:val="649870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D5016F"/>
    <w:multiLevelType w:val="hybridMultilevel"/>
    <w:tmpl w:val="6E2ABE7C"/>
    <w:lvl w:ilvl="0" w:tplc="47EC8710">
      <w:start w:val="1"/>
      <w:numFmt w:val="decimal"/>
      <w:lvlText w:val="%1."/>
      <w:lvlJc w:val="left"/>
      <w:pPr>
        <w:ind w:left="103" w:hanging="721"/>
      </w:pPr>
      <w:rPr>
        <w:rFonts w:ascii="Times New Roman" w:eastAsia="Times New Roman" w:hAnsi="Times New Roman" w:cs="Times New Roman" w:hint="default"/>
        <w:w w:val="100"/>
        <w:sz w:val="24"/>
        <w:szCs w:val="24"/>
        <w:lang w:val="es-ES" w:eastAsia="en-US" w:bidi="ar-SA"/>
      </w:rPr>
    </w:lvl>
    <w:lvl w:ilvl="1" w:tplc="EC0AC0F8">
      <w:numFmt w:val="bullet"/>
      <w:lvlText w:val="•"/>
      <w:lvlJc w:val="left"/>
      <w:pPr>
        <w:ind w:left="1140" w:hanging="721"/>
      </w:pPr>
      <w:rPr>
        <w:rFonts w:hint="default"/>
        <w:lang w:val="es-ES" w:eastAsia="en-US" w:bidi="ar-SA"/>
      </w:rPr>
    </w:lvl>
    <w:lvl w:ilvl="2" w:tplc="91420C1E">
      <w:numFmt w:val="bullet"/>
      <w:lvlText w:val="•"/>
      <w:lvlJc w:val="left"/>
      <w:pPr>
        <w:ind w:left="2180" w:hanging="721"/>
      </w:pPr>
      <w:rPr>
        <w:rFonts w:hint="default"/>
        <w:lang w:val="es-ES" w:eastAsia="en-US" w:bidi="ar-SA"/>
      </w:rPr>
    </w:lvl>
    <w:lvl w:ilvl="3" w:tplc="33F240C6">
      <w:numFmt w:val="bullet"/>
      <w:lvlText w:val="•"/>
      <w:lvlJc w:val="left"/>
      <w:pPr>
        <w:ind w:left="3220" w:hanging="721"/>
      </w:pPr>
      <w:rPr>
        <w:rFonts w:hint="default"/>
        <w:lang w:val="es-ES" w:eastAsia="en-US" w:bidi="ar-SA"/>
      </w:rPr>
    </w:lvl>
    <w:lvl w:ilvl="4" w:tplc="4C561082">
      <w:numFmt w:val="bullet"/>
      <w:lvlText w:val="•"/>
      <w:lvlJc w:val="left"/>
      <w:pPr>
        <w:ind w:left="4260" w:hanging="721"/>
      </w:pPr>
      <w:rPr>
        <w:rFonts w:hint="default"/>
        <w:lang w:val="es-ES" w:eastAsia="en-US" w:bidi="ar-SA"/>
      </w:rPr>
    </w:lvl>
    <w:lvl w:ilvl="5" w:tplc="BE7EA204">
      <w:numFmt w:val="bullet"/>
      <w:lvlText w:val="•"/>
      <w:lvlJc w:val="left"/>
      <w:pPr>
        <w:ind w:left="5300" w:hanging="721"/>
      </w:pPr>
      <w:rPr>
        <w:rFonts w:hint="default"/>
        <w:lang w:val="es-ES" w:eastAsia="en-US" w:bidi="ar-SA"/>
      </w:rPr>
    </w:lvl>
    <w:lvl w:ilvl="6" w:tplc="FBDCB55C">
      <w:numFmt w:val="bullet"/>
      <w:lvlText w:val="•"/>
      <w:lvlJc w:val="left"/>
      <w:pPr>
        <w:ind w:left="6340" w:hanging="721"/>
      </w:pPr>
      <w:rPr>
        <w:rFonts w:hint="default"/>
        <w:lang w:val="es-ES" w:eastAsia="en-US" w:bidi="ar-SA"/>
      </w:rPr>
    </w:lvl>
    <w:lvl w:ilvl="7" w:tplc="21922574">
      <w:numFmt w:val="bullet"/>
      <w:lvlText w:val="•"/>
      <w:lvlJc w:val="left"/>
      <w:pPr>
        <w:ind w:left="7380" w:hanging="721"/>
      </w:pPr>
      <w:rPr>
        <w:rFonts w:hint="default"/>
        <w:lang w:val="es-ES" w:eastAsia="en-US" w:bidi="ar-SA"/>
      </w:rPr>
    </w:lvl>
    <w:lvl w:ilvl="8" w:tplc="3BD606F0">
      <w:numFmt w:val="bullet"/>
      <w:lvlText w:val="•"/>
      <w:lvlJc w:val="left"/>
      <w:pPr>
        <w:ind w:left="8420" w:hanging="721"/>
      </w:pPr>
      <w:rPr>
        <w:rFonts w:hint="default"/>
        <w:lang w:val="es-ES" w:eastAsia="en-US" w:bidi="ar-SA"/>
      </w:rPr>
    </w:lvl>
  </w:abstractNum>
  <w:abstractNum w:abstractNumId="20" w15:restartNumberingAfterBreak="0">
    <w:nsid w:val="39041A83"/>
    <w:multiLevelType w:val="multilevel"/>
    <w:tmpl w:val="76704CC4"/>
    <w:lvl w:ilvl="0">
      <w:start w:val="4"/>
      <w:numFmt w:val="decimal"/>
      <w:lvlText w:val="%1"/>
      <w:lvlJc w:val="left"/>
      <w:pPr>
        <w:ind w:left="500" w:hanging="365"/>
      </w:pPr>
      <w:rPr>
        <w:rFonts w:hint="default"/>
        <w:lang w:val="es-ES" w:eastAsia="en-US" w:bidi="ar-SA"/>
      </w:rPr>
    </w:lvl>
    <w:lvl w:ilvl="1">
      <w:start w:val="1"/>
      <w:numFmt w:val="decimal"/>
      <w:lvlText w:val="%1.%2"/>
      <w:lvlJc w:val="left"/>
      <w:pPr>
        <w:ind w:left="500" w:hanging="365"/>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2492" w:hanging="365"/>
      </w:pPr>
      <w:rPr>
        <w:rFonts w:hint="default"/>
        <w:lang w:val="es-ES" w:eastAsia="en-US" w:bidi="ar-SA"/>
      </w:rPr>
    </w:lvl>
    <w:lvl w:ilvl="3">
      <w:numFmt w:val="bullet"/>
      <w:lvlText w:val="•"/>
      <w:lvlJc w:val="left"/>
      <w:pPr>
        <w:ind w:left="3488" w:hanging="365"/>
      </w:pPr>
      <w:rPr>
        <w:rFonts w:hint="default"/>
        <w:lang w:val="es-ES" w:eastAsia="en-US" w:bidi="ar-SA"/>
      </w:rPr>
    </w:lvl>
    <w:lvl w:ilvl="4">
      <w:numFmt w:val="bullet"/>
      <w:lvlText w:val="•"/>
      <w:lvlJc w:val="left"/>
      <w:pPr>
        <w:ind w:left="4484" w:hanging="365"/>
      </w:pPr>
      <w:rPr>
        <w:rFonts w:hint="default"/>
        <w:lang w:val="es-ES" w:eastAsia="en-US" w:bidi="ar-SA"/>
      </w:rPr>
    </w:lvl>
    <w:lvl w:ilvl="5">
      <w:numFmt w:val="bullet"/>
      <w:lvlText w:val="•"/>
      <w:lvlJc w:val="left"/>
      <w:pPr>
        <w:ind w:left="5480" w:hanging="365"/>
      </w:pPr>
      <w:rPr>
        <w:rFonts w:hint="default"/>
        <w:lang w:val="es-ES" w:eastAsia="en-US" w:bidi="ar-SA"/>
      </w:rPr>
    </w:lvl>
    <w:lvl w:ilvl="6">
      <w:numFmt w:val="bullet"/>
      <w:lvlText w:val="•"/>
      <w:lvlJc w:val="left"/>
      <w:pPr>
        <w:ind w:left="6476" w:hanging="365"/>
      </w:pPr>
      <w:rPr>
        <w:rFonts w:hint="default"/>
        <w:lang w:val="es-ES" w:eastAsia="en-US" w:bidi="ar-SA"/>
      </w:rPr>
    </w:lvl>
    <w:lvl w:ilvl="7">
      <w:numFmt w:val="bullet"/>
      <w:lvlText w:val="•"/>
      <w:lvlJc w:val="left"/>
      <w:pPr>
        <w:ind w:left="7472" w:hanging="365"/>
      </w:pPr>
      <w:rPr>
        <w:rFonts w:hint="default"/>
        <w:lang w:val="es-ES" w:eastAsia="en-US" w:bidi="ar-SA"/>
      </w:rPr>
    </w:lvl>
    <w:lvl w:ilvl="8">
      <w:numFmt w:val="bullet"/>
      <w:lvlText w:val="•"/>
      <w:lvlJc w:val="left"/>
      <w:pPr>
        <w:ind w:left="8468" w:hanging="365"/>
      </w:pPr>
      <w:rPr>
        <w:rFonts w:hint="default"/>
        <w:lang w:val="es-ES" w:eastAsia="en-US" w:bidi="ar-SA"/>
      </w:rPr>
    </w:lvl>
  </w:abstractNum>
  <w:abstractNum w:abstractNumId="21" w15:restartNumberingAfterBreak="0">
    <w:nsid w:val="4FD011F0"/>
    <w:multiLevelType w:val="hybridMultilevel"/>
    <w:tmpl w:val="82BCDB00"/>
    <w:lvl w:ilvl="0" w:tplc="F8C41C8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1E67B0"/>
    <w:multiLevelType w:val="hybridMultilevel"/>
    <w:tmpl w:val="3368A5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BF75F16"/>
    <w:multiLevelType w:val="hybridMultilevel"/>
    <w:tmpl w:val="7F1AA3C4"/>
    <w:lvl w:ilvl="0" w:tplc="EF70567E">
      <w:start w:val="1"/>
      <w:numFmt w:val="decimal"/>
      <w:lvlText w:val="%1."/>
      <w:lvlJc w:val="left"/>
      <w:pPr>
        <w:ind w:left="720" w:hanging="360"/>
      </w:pPr>
      <w:rPr>
        <w:rFonts w:hint="default"/>
      </w:rPr>
    </w:lvl>
    <w:lvl w:ilvl="1" w:tplc="71FC6E2E" w:tentative="1">
      <w:start w:val="1"/>
      <w:numFmt w:val="lowerLetter"/>
      <w:lvlText w:val="%2."/>
      <w:lvlJc w:val="left"/>
      <w:pPr>
        <w:ind w:left="1440" w:hanging="360"/>
      </w:pPr>
    </w:lvl>
    <w:lvl w:ilvl="2" w:tplc="693CC122" w:tentative="1">
      <w:start w:val="1"/>
      <w:numFmt w:val="lowerRoman"/>
      <w:lvlText w:val="%3."/>
      <w:lvlJc w:val="right"/>
      <w:pPr>
        <w:ind w:left="2160" w:hanging="180"/>
      </w:pPr>
    </w:lvl>
    <w:lvl w:ilvl="3" w:tplc="C7BC2E76" w:tentative="1">
      <w:start w:val="1"/>
      <w:numFmt w:val="decimal"/>
      <w:lvlText w:val="%4."/>
      <w:lvlJc w:val="left"/>
      <w:pPr>
        <w:ind w:left="2880" w:hanging="360"/>
      </w:pPr>
    </w:lvl>
    <w:lvl w:ilvl="4" w:tplc="D4B8195C" w:tentative="1">
      <w:start w:val="1"/>
      <w:numFmt w:val="lowerLetter"/>
      <w:lvlText w:val="%5."/>
      <w:lvlJc w:val="left"/>
      <w:pPr>
        <w:ind w:left="3600" w:hanging="360"/>
      </w:pPr>
    </w:lvl>
    <w:lvl w:ilvl="5" w:tplc="4184C298" w:tentative="1">
      <w:start w:val="1"/>
      <w:numFmt w:val="lowerRoman"/>
      <w:lvlText w:val="%6."/>
      <w:lvlJc w:val="right"/>
      <w:pPr>
        <w:ind w:left="4320" w:hanging="180"/>
      </w:pPr>
    </w:lvl>
    <w:lvl w:ilvl="6" w:tplc="FAFC196A" w:tentative="1">
      <w:start w:val="1"/>
      <w:numFmt w:val="decimal"/>
      <w:lvlText w:val="%7."/>
      <w:lvlJc w:val="left"/>
      <w:pPr>
        <w:ind w:left="5040" w:hanging="360"/>
      </w:pPr>
    </w:lvl>
    <w:lvl w:ilvl="7" w:tplc="4D66AF08" w:tentative="1">
      <w:start w:val="1"/>
      <w:numFmt w:val="lowerLetter"/>
      <w:lvlText w:val="%8."/>
      <w:lvlJc w:val="left"/>
      <w:pPr>
        <w:ind w:left="5760" w:hanging="360"/>
      </w:pPr>
    </w:lvl>
    <w:lvl w:ilvl="8" w:tplc="39A4C858" w:tentative="1">
      <w:start w:val="1"/>
      <w:numFmt w:val="lowerRoman"/>
      <w:lvlText w:val="%9."/>
      <w:lvlJc w:val="right"/>
      <w:pPr>
        <w:ind w:left="6480" w:hanging="180"/>
      </w:pPr>
    </w:lvl>
  </w:abstractNum>
  <w:abstractNum w:abstractNumId="24" w15:restartNumberingAfterBreak="0">
    <w:nsid w:val="5CA321A1"/>
    <w:multiLevelType w:val="hybridMultilevel"/>
    <w:tmpl w:val="F410A756"/>
    <w:lvl w:ilvl="0" w:tplc="33046B70">
      <w:start w:val="1"/>
      <w:numFmt w:val="decimal"/>
      <w:pStyle w:val="Subttulo"/>
      <w:lvlText w:val="%1."/>
      <w:lvlJc w:val="left"/>
      <w:pPr>
        <w:ind w:left="3904" w:hanging="360"/>
      </w:pPr>
      <w:rPr>
        <w:rFonts w:hint="default"/>
      </w:rPr>
    </w:lvl>
    <w:lvl w:ilvl="1" w:tplc="080A0019" w:tentative="1">
      <w:start w:val="1"/>
      <w:numFmt w:val="lowerLetter"/>
      <w:lvlText w:val="%2."/>
      <w:lvlJc w:val="left"/>
      <w:pPr>
        <w:ind w:left="4624" w:hanging="360"/>
      </w:pPr>
    </w:lvl>
    <w:lvl w:ilvl="2" w:tplc="080A001B" w:tentative="1">
      <w:start w:val="1"/>
      <w:numFmt w:val="lowerRoman"/>
      <w:lvlText w:val="%3."/>
      <w:lvlJc w:val="right"/>
      <w:pPr>
        <w:ind w:left="5344" w:hanging="180"/>
      </w:pPr>
    </w:lvl>
    <w:lvl w:ilvl="3" w:tplc="080A000F" w:tentative="1">
      <w:start w:val="1"/>
      <w:numFmt w:val="decimal"/>
      <w:lvlText w:val="%4."/>
      <w:lvlJc w:val="left"/>
      <w:pPr>
        <w:ind w:left="6064" w:hanging="360"/>
      </w:pPr>
    </w:lvl>
    <w:lvl w:ilvl="4" w:tplc="080A0019" w:tentative="1">
      <w:start w:val="1"/>
      <w:numFmt w:val="lowerLetter"/>
      <w:lvlText w:val="%5."/>
      <w:lvlJc w:val="left"/>
      <w:pPr>
        <w:ind w:left="6784" w:hanging="360"/>
      </w:pPr>
    </w:lvl>
    <w:lvl w:ilvl="5" w:tplc="080A001B" w:tentative="1">
      <w:start w:val="1"/>
      <w:numFmt w:val="lowerRoman"/>
      <w:lvlText w:val="%6."/>
      <w:lvlJc w:val="right"/>
      <w:pPr>
        <w:ind w:left="7504" w:hanging="180"/>
      </w:pPr>
    </w:lvl>
    <w:lvl w:ilvl="6" w:tplc="080A000F" w:tentative="1">
      <w:start w:val="1"/>
      <w:numFmt w:val="decimal"/>
      <w:lvlText w:val="%7."/>
      <w:lvlJc w:val="left"/>
      <w:pPr>
        <w:ind w:left="8224" w:hanging="360"/>
      </w:pPr>
    </w:lvl>
    <w:lvl w:ilvl="7" w:tplc="080A0019" w:tentative="1">
      <w:start w:val="1"/>
      <w:numFmt w:val="lowerLetter"/>
      <w:lvlText w:val="%8."/>
      <w:lvlJc w:val="left"/>
      <w:pPr>
        <w:ind w:left="8944" w:hanging="360"/>
      </w:pPr>
    </w:lvl>
    <w:lvl w:ilvl="8" w:tplc="080A001B" w:tentative="1">
      <w:start w:val="1"/>
      <w:numFmt w:val="lowerRoman"/>
      <w:lvlText w:val="%9."/>
      <w:lvlJc w:val="right"/>
      <w:pPr>
        <w:ind w:left="9664" w:hanging="180"/>
      </w:pPr>
    </w:lvl>
  </w:abstractNum>
  <w:abstractNum w:abstractNumId="25" w15:restartNumberingAfterBreak="0">
    <w:nsid w:val="5DBB210B"/>
    <w:multiLevelType w:val="hybridMultilevel"/>
    <w:tmpl w:val="56A0C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59C62E5"/>
    <w:multiLevelType w:val="hybridMultilevel"/>
    <w:tmpl w:val="876E0952"/>
    <w:lvl w:ilvl="0" w:tplc="DBD89EE8">
      <w:start w:val="1"/>
      <w:numFmt w:val="decimal"/>
      <w:lvlText w:val="%1."/>
      <w:lvlJc w:val="left"/>
      <w:pPr>
        <w:ind w:left="720" w:hanging="360"/>
      </w:pPr>
    </w:lvl>
    <w:lvl w:ilvl="1" w:tplc="D17287A8" w:tentative="1">
      <w:start w:val="1"/>
      <w:numFmt w:val="lowerLetter"/>
      <w:lvlText w:val="%2."/>
      <w:lvlJc w:val="left"/>
      <w:pPr>
        <w:ind w:left="1440" w:hanging="360"/>
      </w:pPr>
    </w:lvl>
    <w:lvl w:ilvl="2" w:tplc="B92E99FE" w:tentative="1">
      <w:start w:val="1"/>
      <w:numFmt w:val="lowerRoman"/>
      <w:lvlText w:val="%3."/>
      <w:lvlJc w:val="right"/>
      <w:pPr>
        <w:ind w:left="2160" w:hanging="180"/>
      </w:pPr>
    </w:lvl>
    <w:lvl w:ilvl="3" w:tplc="50FC4476" w:tentative="1">
      <w:start w:val="1"/>
      <w:numFmt w:val="decimal"/>
      <w:lvlText w:val="%4."/>
      <w:lvlJc w:val="left"/>
      <w:pPr>
        <w:ind w:left="2880" w:hanging="360"/>
      </w:pPr>
    </w:lvl>
    <w:lvl w:ilvl="4" w:tplc="B8229910" w:tentative="1">
      <w:start w:val="1"/>
      <w:numFmt w:val="lowerLetter"/>
      <w:lvlText w:val="%5."/>
      <w:lvlJc w:val="left"/>
      <w:pPr>
        <w:ind w:left="3600" w:hanging="360"/>
      </w:pPr>
    </w:lvl>
    <w:lvl w:ilvl="5" w:tplc="80A49D88" w:tentative="1">
      <w:start w:val="1"/>
      <w:numFmt w:val="lowerRoman"/>
      <w:lvlText w:val="%6."/>
      <w:lvlJc w:val="right"/>
      <w:pPr>
        <w:ind w:left="4320" w:hanging="180"/>
      </w:pPr>
    </w:lvl>
    <w:lvl w:ilvl="6" w:tplc="D5C47756" w:tentative="1">
      <w:start w:val="1"/>
      <w:numFmt w:val="decimal"/>
      <w:lvlText w:val="%7."/>
      <w:lvlJc w:val="left"/>
      <w:pPr>
        <w:ind w:left="5040" w:hanging="360"/>
      </w:pPr>
    </w:lvl>
    <w:lvl w:ilvl="7" w:tplc="A8BCCE3A" w:tentative="1">
      <w:start w:val="1"/>
      <w:numFmt w:val="lowerLetter"/>
      <w:lvlText w:val="%8."/>
      <w:lvlJc w:val="left"/>
      <w:pPr>
        <w:ind w:left="5760" w:hanging="360"/>
      </w:pPr>
    </w:lvl>
    <w:lvl w:ilvl="8" w:tplc="169A6B2C" w:tentative="1">
      <w:start w:val="1"/>
      <w:numFmt w:val="lowerRoman"/>
      <w:lvlText w:val="%9."/>
      <w:lvlJc w:val="right"/>
      <w:pPr>
        <w:ind w:left="6480" w:hanging="180"/>
      </w:pPr>
    </w:lvl>
  </w:abstractNum>
  <w:abstractNum w:abstractNumId="27" w15:restartNumberingAfterBreak="0">
    <w:nsid w:val="66995B5F"/>
    <w:multiLevelType w:val="hybridMultilevel"/>
    <w:tmpl w:val="1C508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5D164B"/>
    <w:multiLevelType w:val="hybridMultilevel"/>
    <w:tmpl w:val="8B500DDA"/>
    <w:lvl w:ilvl="0" w:tplc="68B0BD3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2D4B63"/>
    <w:multiLevelType w:val="hybridMultilevel"/>
    <w:tmpl w:val="D0F27B1A"/>
    <w:lvl w:ilvl="0" w:tplc="5C1AA93C">
      <w:start w:val="12"/>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689C7C93"/>
    <w:multiLevelType w:val="hybridMultilevel"/>
    <w:tmpl w:val="C4126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1346C3"/>
    <w:multiLevelType w:val="hybridMultilevel"/>
    <w:tmpl w:val="82B6F150"/>
    <w:lvl w:ilvl="0" w:tplc="584E1156">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BB4B17"/>
    <w:multiLevelType w:val="multilevel"/>
    <w:tmpl w:val="E7506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B1018E6"/>
    <w:multiLevelType w:val="hybridMultilevel"/>
    <w:tmpl w:val="A606B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152E06"/>
    <w:multiLevelType w:val="hybridMultilevel"/>
    <w:tmpl w:val="7056FC94"/>
    <w:lvl w:ilvl="0" w:tplc="546413AA">
      <w:start w:val="1"/>
      <w:numFmt w:val="decimal"/>
      <w:lvlText w:val="%1)"/>
      <w:lvlJc w:val="left"/>
      <w:pPr>
        <w:ind w:left="720" w:hanging="360"/>
      </w:pPr>
      <w:rPr>
        <w:rFonts w:hint="default"/>
      </w:rPr>
    </w:lvl>
    <w:lvl w:ilvl="1" w:tplc="C16E38B4" w:tentative="1">
      <w:start w:val="1"/>
      <w:numFmt w:val="lowerLetter"/>
      <w:lvlText w:val="%2."/>
      <w:lvlJc w:val="left"/>
      <w:pPr>
        <w:ind w:left="1440" w:hanging="360"/>
      </w:pPr>
    </w:lvl>
    <w:lvl w:ilvl="2" w:tplc="BA584968" w:tentative="1">
      <w:start w:val="1"/>
      <w:numFmt w:val="lowerRoman"/>
      <w:lvlText w:val="%3."/>
      <w:lvlJc w:val="right"/>
      <w:pPr>
        <w:ind w:left="2160" w:hanging="180"/>
      </w:pPr>
    </w:lvl>
    <w:lvl w:ilvl="3" w:tplc="6FEC264E" w:tentative="1">
      <w:start w:val="1"/>
      <w:numFmt w:val="decimal"/>
      <w:lvlText w:val="%4."/>
      <w:lvlJc w:val="left"/>
      <w:pPr>
        <w:ind w:left="2880" w:hanging="360"/>
      </w:pPr>
    </w:lvl>
    <w:lvl w:ilvl="4" w:tplc="E8A6CDD2" w:tentative="1">
      <w:start w:val="1"/>
      <w:numFmt w:val="lowerLetter"/>
      <w:lvlText w:val="%5."/>
      <w:lvlJc w:val="left"/>
      <w:pPr>
        <w:ind w:left="3600" w:hanging="360"/>
      </w:pPr>
    </w:lvl>
    <w:lvl w:ilvl="5" w:tplc="6CCC6E46" w:tentative="1">
      <w:start w:val="1"/>
      <w:numFmt w:val="lowerRoman"/>
      <w:lvlText w:val="%6."/>
      <w:lvlJc w:val="right"/>
      <w:pPr>
        <w:ind w:left="4320" w:hanging="180"/>
      </w:pPr>
    </w:lvl>
    <w:lvl w:ilvl="6" w:tplc="E1E0D976" w:tentative="1">
      <w:start w:val="1"/>
      <w:numFmt w:val="decimal"/>
      <w:lvlText w:val="%7."/>
      <w:lvlJc w:val="left"/>
      <w:pPr>
        <w:ind w:left="5040" w:hanging="360"/>
      </w:pPr>
    </w:lvl>
    <w:lvl w:ilvl="7" w:tplc="45CE5CD6" w:tentative="1">
      <w:start w:val="1"/>
      <w:numFmt w:val="lowerLetter"/>
      <w:lvlText w:val="%8."/>
      <w:lvlJc w:val="left"/>
      <w:pPr>
        <w:ind w:left="5760" w:hanging="360"/>
      </w:pPr>
    </w:lvl>
    <w:lvl w:ilvl="8" w:tplc="16A65364" w:tentative="1">
      <w:start w:val="1"/>
      <w:numFmt w:val="lowerRoman"/>
      <w:lvlText w:val="%9."/>
      <w:lvlJc w:val="right"/>
      <w:pPr>
        <w:ind w:left="6480" w:hanging="180"/>
      </w:pPr>
    </w:lvl>
  </w:abstractNum>
  <w:abstractNum w:abstractNumId="35" w15:restartNumberingAfterBreak="0">
    <w:nsid w:val="6CEF5CCE"/>
    <w:multiLevelType w:val="hybridMultilevel"/>
    <w:tmpl w:val="2CC28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4F1DFC"/>
    <w:multiLevelType w:val="hybridMultilevel"/>
    <w:tmpl w:val="B00EADAE"/>
    <w:lvl w:ilvl="0" w:tplc="FF1C6A18">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9479E6"/>
    <w:multiLevelType w:val="hybridMultilevel"/>
    <w:tmpl w:val="A0488D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45D76BD"/>
    <w:multiLevelType w:val="hybridMultilevel"/>
    <w:tmpl w:val="D5D030AA"/>
    <w:lvl w:ilvl="0" w:tplc="E92A6F72">
      <w:start w:val="1"/>
      <w:numFmt w:val="decimal"/>
      <w:lvlText w:val="%1."/>
      <w:lvlJc w:val="left"/>
      <w:pPr>
        <w:ind w:left="720" w:hanging="360"/>
      </w:pPr>
      <w:rPr>
        <w:rFonts w:ascii="Roboto Light" w:hAnsi="Roboto Light" w:cs="Adobe Hebrew" w:hint="default"/>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CF6010"/>
    <w:multiLevelType w:val="hybridMultilevel"/>
    <w:tmpl w:val="02305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F352D8"/>
    <w:multiLevelType w:val="hybridMultilevel"/>
    <w:tmpl w:val="CEEA95EC"/>
    <w:lvl w:ilvl="0" w:tplc="551C9768">
      <w:start w:val="1"/>
      <w:numFmt w:val="decimal"/>
      <w:lvlText w:val="%1."/>
      <w:lvlJc w:val="left"/>
      <w:pPr>
        <w:ind w:left="795" w:hanging="360"/>
      </w:pPr>
      <w:rPr>
        <w:rFonts w:ascii="Sofia Pro Light" w:eastAsia="Arial" w:hAnsi="Sofia Pro Light" w:cs="Times New Roman"/>
      </w:rPr>
    </w:lvl>
    <w:lvl w:ilvl="1" w:tplc="12C6A612" w:tentative="1">
      <w:start w:val="1"/>
      <w:numFmt w:val="lowerLetter"/>
      <w:lvlText w:val="%2."/>
      <w:lvlJc w:val="left"/>
      <w:pPr>
        <w:ind w:left="1515" w:hanging="360"/>
      </w:pPr>
    </w:lvl>
    <w:lvl w:ilvl="2" w:tplc="91B09AE8" w:tentative="1">
      <w:start w:val="1"/>
      <w:numFmt w:val="lowerRoman"/>
      <w:lvlText w:val="%3."/>
      <w:lvlJc w:val="right"/>
      <w:pPr>
        <w:ind w:left="2235" w:hanging="180"/>
      </w:pPr>
    </w:lvl>
    <w:lvl w:ilvl="3" w:tplc="605C04B2" w:tentative="1">
      <w:start w:val="1"/>
      <w:numFmt w:val="decimal"/>
      <w:lvlText w:val="%4."/>
      <w:lvlJc w:val="left"/>
      <w:pPr>
        <w:ind w:left="2955" w:hanging="360"/>
      </w:pPr>
    </w:lvl>
    <w:lvl w:ilvl="4" w:tplc="9062AB26" w:tentative="1">
      <w:start w:val="1"/>
      <w:numFmt w:val="lowerLetter"/>
      <w:lvlText w:val="%5."/>
      <w:lvlJc w:val="left"/>
      <w:pPr>
        <w:ind w:left="3675" w:hanging="360"/>
      </w:pPr>
    </w:lvl>
    <w:lvl w:ilvl="5" w:tplc="4A725762" w:tentative="1">
      <w:start w:val="1"/>
      <w:numFmt w:val="lowerRoman"/>
      <w:lvlText w:val="%6."/>
      <w:lvlJc w:val="right"/>
      <w:pPr>
        <w:ind w:left="4395" w:hanging="180"/>
      </w:pPr>
    </w:lvl>
    <w:lvl w:ilvl="6" w:tplc="C8ECAF3C" w:tentative="1">
      <w:start w:val="1"/>
      <w:numFmt w:val="decimal"/>
      <w:lvlText w:val="%7."/>
      <w:lvlJc w:val="left"/>
      <w:pPr>
        <w:ind w:left="5115" w:hanging="360"/>
      </w:pPr>
    </w:lvl>
    <w:lvl w:ilvl="7" w:tplc="205CDCC6" w:tentative="1">
      <w:start w:val="1"/>
      <w:numFmt w:val="lowerLetter"/>
      <w:lvlText w:val="%8."/>
      <w:lvlJc w:val="left"/>
      <w:pPr>
        <w:ind w:left="5835" w:hanging="360"/>
      </w:pPr>
    </w:lvl>
    <w:lvl w:ilvl="8" w:tplc="5CEA10BA" w:tentative="1">
      <w:start w:val="1"/>
      <w:numFmt w:val="lowerRoman"/>
      <w:lvlText w:val="%9."/>
      <w:lvlJc w:val="right"/>
      <w:pPr>
        <w:ind w:left="6555" w:hanging="180"/>
      </w:pPr>
    </w:lvl>
  </w:abstractNum>
  <w:abstractNum w:abstractNumId="41" w15:restartNumberingAfterBreak="0">
    <w:nsid w:val="7E7348F8"/>
    <w:multiLevelType w:val="hybridMultilevel"/>
    <w:tmpl w:val="6AE40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E804744"/>
    <w:multiLevelType w:val="hybridMultilevel"/>
    <w:tmpl w:val="48FEBCA4"/>
    <w:lvl w:ilvl="0" w:tplc="3616725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0128AB"/>
    <w:multiLevelType w:val="hybridMultilevel"/>
    <w:tmpl w:val="92321A10"/>
    <w:lvl w:ilvl="0" w:tplc="F34E9BF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2030905728">
    <w:abstractNumId w:val="40"/>
  </w:num>
  <w:num w:numId="2" w16cid:durableId="1088967362">
    <w:abstractNumId w:val="15"/>
  </w:num>
  <w:num w:numId="3" w16cid:durableId="200172654">
    <w:abstractNumId w:val="34"/>
  </w:num>
  <w:num w:numId="4" w16cid:durableId="1344935611">
    <w:abstractNumId w:val="23"/>
  </w:num>
  <w:num w:numId="5" w16cid:durableId="1844736798">
    <w:abstractNumId w:val="26"/>
  </w:num>
  <w:num w:numId="6" w16cid:durableId="869151741">
    <w:abstractNumId w:val="22"/>
  </w:num>
  <w:num w:numId="7" w16cid:durableId="742333139">
    <w:abstractNumId w:val="10"/>
  </w:num>
  <w:num w:numId="8" w16cid:durableId="2008557381">
    <w:abstractNumId w:val="11"/>
  </w:num>
  <w:num w:numId="9" w16cid:durableId="243615050">
    <w:abstractNumId w:val="1"/>
  </w:num>
  <w:num w:numId="10" w16cid:durableId="1801146463">
    <w:abstractNumId w:val="0"/>
  </w:num>
  <w:num w:numId="11" w16cid:durableId="1858151843">
    <w:abstractNumId w:val="41"/>
  </w:num>
  <w:num w:numId="12" w16cid:durableId="1068725085">
    <w:abstractNumId w:val="12"/>
  </w:num>
  <w:num w:numId="13" w16cid:durableId="1218279987">
    <w:abstractNumId w:val="5"/>
  </w:num>
  <w:num w:numId="14" w16cid:durableId="30763568">
    <w:abstractNumId w:val="3"/>
  </w:num>
  <w:num w:numId="15" w16cid:durableId="693969404">
    <w:abstractNumId w:val="35"/>
  </w:num>
  <w:num w:numId="16" w16cid:durableId="703210244">
    <w:abstractNumId w:val="9"/>
  </w:num>
  <w:num w:numId="17" w16cid:durableId="1052802784">
    <w:abstractNumId w:val="8"/>
  </w:num>
  <w:num w:numId="18" w16cid:durableId="240680540">
    <w:abstractNumId w:val="38"/>
  </w:num>
  <w:num w:numId="19" w16cid:durableId="1669360076">
    <w:abstractNumId w:val="29"/>
  </w:num>
  <w:num w:numId="20" w16cid:durableId="203762292">
    <w:abstractNumId w:val="6"/>
  </w:num>
  <w:num w:numId="21" w16cid:durableId="53702651">
    <w:abstractNumId w:val="28"/>
  </w:num>
  <w:num w:numId="22" w16cid:durableId="22681094">
    <w:abstractNumId w:val="42"/>
  </w:num>
  <w:num w:numId="23" w16cid:durableId="1718311147">
    <w:abstractNumId w:val="36"/>
  </w:num>
  <w:num w:numId="24" w16cid:durableId="1998070233">
    <w:abstractNumId w:val="13"/>
  </w:num>
  <w:num w:numId="25" w16cid:durableId="109054069">
    <w:abstractNumId w:val="31"/>
  </w:num>
  <w:num w:numId="26" w16cid:durableId="1053313688">
    <w:abstractNumId w:val="17"/>
  </w:num>
  <w:num w:numId="27" w16cid:durableId="958996785">
    <w:abstractNumId w:val="21"/>
  </w:num>
  <w:num w:numId="28" w16cid:durableId="2131044361">
    <w:abstractNumId w:val="37"/>
  </w:num>
  <w:num w:numId="29" w16cid:durableId="1632129372">
    <w:abstractNumId w:val="43"/>
  </w:num>
  <w:num w:numId="30" w16cid:durableId="2011103481">
    <w:abstractNumId w:val="25"/>
  </w:num>
  <w:num w:numId="31" w16cid:durableId="348021873">
    <w:abstractNumId w:val="7"/>
  </w:num>
  <w:num w:numId="32" w16cid:durableId="214972024">
    <w:abstractNumId w:val="20"/>
  </w:num>
  <w:num w:numId="33" w16cid:durableId="765929671">
    <w:abstractNumId w:val="19"/>
  </w:num>
  <w:num w:numId="34" w16cid:durableId="1081803118">
    <w:abstractNumId w:val="39"/>
  </w:num>
  <w:num w:numId="35" w16cid:durableId="354384212">
    <w:abstractNumId w:val="33"/>
  </w:num>
  <w:num w:numId="36" w16cid:durableId="1926575149">
    <w:abstractNumId w:val="30"/>
  </w:num>
  <w:num w:numId="37" w16cid:durableId="1561480811">
    <w:abstractNumId w:val="16"/>
  </w:num>
  <w:num w:numId="38" w16cid:durableId="1301575480">
    <w:abstractNumId w:val="27"/>
  </w:num>
  <w:num w:numId="39" w16cid:durableId="575287762">
    <w:abstractNumId w:val="2"/>
  </w:num>
  <w:num w:numId="40" w16cid:durableId="166408749">
    <w:abstractNumId w:val="18"/>
  </w:num>
  <w:num w:numId="41" w16cid:durableId="1844399113">
    <w:abstractNumId w:val="32"/>
  </w:num>
  <w:num w:numId="42" w16cid:durableId="1924222852">
    <w:abstractNumId w:val="14"/>
  </w:num>
  <w:num w:numId="43" w16cid:durableId="262419334">
    <w:abstractNumId w:val="4"/>
  </w:num>
  <w:num w:numId="44" w16cid:durableId="109663164">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5D5"/>
    <w:rsid w:val="0000061F"/>
    <w:rsid w:val="000007A8"/>
    <w:rsid w:val="00000871"/>
    <w:rsid w:val="000008BC"/>
    <w:rsid w:val="000008F2"/>
    <w:rsid w:val="00000A14"/>
    <w:rsid w:val="00000A6E"/>
    <w:rsid w:val="00000F0E"/>
    <w:rsid w:val="000013E5"/>
    <w:rsid w:val="00001C19"/>
    <w:rsid w:val="000020C8"/>
    <w:rsid w:val="00002BB0"/>
    <w:rsid w:val="00003801"/>
    <w:rsid w:val="00003F25"/>
    <w:rsid w:val="00004364"/>
    <w:rsid w:val="000044DA"/>
    <w:rsid w:val="00004BC9"/>
    <w:rsid w:val="00004CD7"/>
    <w:rsid w:val="00005427"/>
    <w:rsid w:val="00005926"/>
    <w:rsid w:val="00006C41"/>
    <w:rsid w:val="00007AA0"/>
    <w:rsid w:val="00010733"/>
    <w:rsid w:val="00010E3F"/>
    <w:rsid w:val="00010E90"/>
    <w:rsid w:val="00011B68"/>
    <w:rsid w:val="00011E92"/>
    <w:rsid w:val="000121EA"/>
    <w:rsid w:val="000131B5"/>
    <w:rsid w:val="0001372E"/>
    <w:rsid w:val="000141DC"/>
    <w:rsid w:val="000151CB"/>
    <w:rsid w:val="00016847"/>
    <w:rsid w:val="00016F73"/>
    <w:rsid w:val="000172BD"/>
    <w:rsid w:val="00017BAC"/>
    <w:rsid w:val="00017FCD"/>
    <w:rsid w:val="00020A62"/>
    <w:rsid w:val="00020F0E"/>
    <w:rsid w:val="00021040"/>
    <w:rsid w:val="00021533"/>
    <w:rsid w:val="0002165D"/>
    <w:rsid w:val="00022072"/>
    <w:rsid w:val="000224E2"/>
    <w:rsid w:val="000230E4"/>
    <w:rsid w:val="0002312F"/>
    <w:rsid w:val="000247D4"/>
    <w:rsid w:val="00024A52"/>
    <w:rsid w:val="000252CC"/>
    <w:rsid w:val="00026F73"/>
    <w:rsid w:val="00027345"/>
    <w:rsid w:val="00027A93"/>
    <w:rsid w:val="00030770"/>
    <w:rsid w:val="0003089E"/>
    <w:rsid w:val="00031057"/>
    <w:rsid w:val="000310E4"/>
    <w:rsid w:val="00031241"/>
    <w:rsid w:val="00032035"/>
    <w:rsid w:val="00032366"/>
    <w:rsid w:val="0003262D"/>
    <w:rsid w:val="00032EF7"/>
    <w:rsid w:val="00033039"/>
    <w:rsid w:val="000335B7"/>
    <w:rsid w:val="000338D4"/>
    <w:rsid w:val="00033FEE"/>
    <w:rsid w:val="000342C0"/>
    <w:rsid w:val="00034650"/>
    <w:rsid w:val="00035523"/>
    <w:rsid w:val="00035E5A"/>
    <w:rsid w:val="0003625A"/>
    <w:rsid w:val="000362F8"/>
    <w:rsid w:val="00036A9A"/>
    <w:rsid w:val="00036F72"/>
    <w:rsid w:val="000371C8"/>
    <w:rsid w:val="000373DE"/>
    <w:rsid w:val="000376B9"/>
    <w:rsid w:val="00037964"/>
    <w:rsid w:val="00037D6A"/>
    <w:rsid w:val="00040185"/>
    <w:rsid w:val="000412CE"/>
    <w:rsid w:val="000425E5"/>
    <w:rsid w:val="0004321C"/>
    <w:rsid w:val="0004331E"/>
    <w:rsid w:val="00043868"/>
    <w:rsid w:val="000439FF"/>
    <w:rsid w:val="000448EE"/>
    <w:rsid w:val="00047453"/>
    <w:rsid w:val="0004753E"/>
    <w:rsid w:val="000520DC"/>
    <w:rsid w:val="00052AA9"/>
    <w:rsid w:val="00052C88"/>
    <w:rsid w:val="00053A7D"/>
    <w:rsid w:val="00054478"/>
    <w:rsid w:val="00054EA6"/>
    <w:rsid w:val="0005604D"/>
    <w:rsid w:val="00056053"/>
    <w:rsid w:val="00057068"/>
    <w:rsid w:val="000570D4"/>
    <w:rsid w:val="00057A08"/>
    <w:rsid w:val="00057B5F"/>
    <w:rsid w:val="0006022E"/>
    <w:rsid w:val="00061810"/>
    <w:rsid w:val="00061F47"/>
    <w:rsid w:val="0006231E"/>
    <w:rsid w:val="000625BF"/>
    <w:rsid w:val="000627DF"/>
    <w:rsid w:val="000628B6"/>
    <w:rsid w:val="000629C1"/>
    <w:rsid w:val="00062BA0"/>
    <w:rsid w:val="00063A0F"/>
    <w:rsid w:val="000643D2"/>
    <w:rsid w:val="000643FA"/>
    <w:rsid w:val="00064C2D"/>
    <w:rsid w:val="00064DA3"/>
    <w:rsid w:val="000652E3"/>
    <w:rsid w:val="00067D0A"/>
    <w:rsid w:val="00067D1C"/>
    <w:rsid w:val="0007117D"/>
    <w:rsid w:val="000712E3"/>
    <w:rsid w:val="00072893"/>
    <w:rsid w:val="00072DB4"/>
    <w:rsid w:val="000737C4"/>
    <w:rsid w:val="00073A34"/>
    <w:rsid w:val="00073D55"/>
    <w:rsid w:val="00074C98"/>
    <w:rsid w:val="00074FC9"/>
    <w:rsid w:val="000764D8"/>
    <w:rsid w:val="00077285"/>
    <w:rsid w:val="000774C3"/>
    <w:rsid w:val="00077933"/>
    <w:rsid w:val="00077EFA"/>
    <w:rsid w:val="0008081F"/>
    <w:rsid w:val="00080C82"/>
    <w:rsid w:val="000818B3"/>
    <w:rsid w:val="00081C54"/>
    <w:rsid w:val="00081C68"/>
    <w:rsid w:val="00081E43"/>
    <w:rsid w:val="00082112"/>
    <w:rsid w:val="00085763"/>
    <w:rsid w:val="00085A42"/>
    <w:rsid w:val="00090238"/>
    <w:rsid w:val="000913E0"/>
    <w:rsid w:val="000916F2"/>
    <w:rsid w:val="00091F5F"/>
    <w:rsid w:val="00092F21"/>
    <w:rsid w:val="000943AB"/>
    <w:rsid w:val="000944CA"/>
    <w:rsid w:val="000945F1"/>
    <w:rsid w:val="00095720"/>
    <w:rsid w:val="000958C4"/>
    <w:rsid w:val="00095921"/>
    <w:rsid w:val="00095CB4"/>
    <w:rsid w:val="00096867"/>
    <w:rsid w:val="00096AE5"/>
    <w:rsid w:val="00096D82"/>
    <w:rsid w:val="00096DF6"/>
    <w:rsid w:val="00097DE2"/>
    <w:rsid w:val="00097F70"/>
    <w:rsid w:val="000A022F"/>
    <w:rsid w:val="000A0668"/>
    <w:rsid w:val="000A0C23"/>
    <w:rsid w:val="000A15CD"/>
    <w:rsid w:val="000A2DF1"/>
    <w:rsid w:val="000A3510"/>
    <w:rsid w:val="000A53C1"/>
    <w:rsid w:val="000A599F"/>
    <w:rsid w:val="000A7508"/>
    <w:rsid w:val="000A77EA"/>
    <w:rsid w:val="000B0405"/>
    <w:rsid w:val="000B05F1"/>
    <w:rsid w:val="000B065B"/>
    <w:rsid w:val="000B09B3"/>
    <w:rsid w:val="000B09F7"/>
    <w:rsid w:val="000B1070"/>
    <w:rsid w:val="000B1180"/>
    <w:rsid w:val="000B11C7"/>
    <w:rsid w:val="000B2012"/>
    <w:rsid w:val="000B2A86"/>
    <w:rsid w:val="000B30EB"/>
    <w:rsid w:val="000B4381"/>
    <w:rsid w:val="000B451D"/>
    <w:rsid w:val="000B5164"/>
    <w:rsid w:val="000B5721"/>
    <w:rsid w:val="000B5CC3"/>
    <w:rsid w:val="000B5E69"/>
    <w:rsid w:val="000B61D6"/>
    <w:rsid w:val="000B6417"/>
    <w:rsid w:val="000C0310"/>
    <w:rsid w:val="000C0AF5"/>
    <w:rsid w:val="000C13BD"/>
    <w:rsid w:val="000C141C"/>
    <w:rsid w:val="000C2B2B"/>
    <w:rsid w:val="000C309E"/>
    <w:rsid w:val="000C3583"/>
    <w:rsid w:val="000C3880"/>
    <w:rsid w:val="000C4568"/>
    <w:rsid w:val="000C502E"/>
    <w:rsid w:val="000C5247"/>
    <w:rsid w:val="000C57CA"/>
    <w:rsid w:val="000C5E74"/>
    <w:rsid w:val="000C665A"/>
    <w:rsid w:val="000C7376"/>
    <w:rsid w:val="000C7E69"/>
    <w:rsid w:val="000D0B31"/>
    <w:rsid w:val="000D25BD"/>
    <w:rsid w:val="000D26C6"/>
    <w:rsid w:val="000D28C5"/>
    <w:rsid w:val="000D3688"/>
    <w:rsid w:val="000D3EB0"/>
    <w:rsid w:val="000D3F84"/>
    <w:rsid w:val="000D469D"/>
    <w:rsid w:val="000D4890"/>
    <w:rsid w:val="000D49E6"/>
    <w:rsid w:val="000D4EF5"/>
    <w:rsid w:val="000D4FC6"/>
    <w:rsid w:val="000D50B8"/>
    <w:rsid w:val="000D53D4"/>
    <w:rsid w:val="000E07A0"/>
    <w:rsid w:val="000E0AE9"/>
    <w:rsid w:val="000E0E0C"/>
    <w:rsid w:val="000E28D1"/>
    <w:rsid w:val="000E3102"/>
    <w:rsid w:val="000E3300"/>
    <w:rsid w:val="000E3DE4"/>
    <w:rsid w:val="000E4275"/>
    <w:rsid w:val="000E42E6"/>
    <w:rsid w:val="000E4566"/>
    <w:rsid w:val="000E45A5"/>
    <w:rsid w:val="000E4891"/>
    <w:rsid w:val="000E4FF3"/>
    <w:rsid w:val="000E5538"/>
    <w:rsid w:val="000E588C"/>
    <w:rsid w:val="000E61E9"/>
    <w:rsid w:val="000E62A9"/>
    <w:rsid w:val="000E75AB"/>
    <w:rsid w:val="000F0174"/>
    <w:rsid w:val="000F017C"/>
    <w:rsid w:val="000F0648"/>
    <w:rsid w:val="000F25F9"/>
    <w:rsid w:val="000F28CC"/>
    <w:rsid w:val="000F2D25"/>
    <w:rsid w:val="000F4A20"/>
    <w:rsid w:val="000F5273"/>
    <w:rsid w:val="000F556C"/>
    <w:rsid w:val="000F563A"/>
    <w:rsid w:val="000F65C3"/>
    <w:rsid w:val="000F68D2"/>
    <w:rsid w:val="000F70A7"/>
    <w:rsid w:val="000F76DC"/>
    <w:rsid w:val="000F7BA2"/>
    <w:rsid w:val="00101D10"/>
    <w:rsid w:val="00103253"/>
    <w:rsid w:val="001032E6"/>
    <w:rsid w:val="00103366"/>
    <w:rsid w:val="00103DF4"/>
    <w:rsid w:val="00104720"/>
    <w:rsid w:val="00105FDC"/>
    <w:rsid w:val="00106637"/>
    <w:rsid w:val="001067A1"/>
    <w:rsid w:val="0010748C"/>
    <w:rsid w:val="00107B92"/>
    <w:rsid w:val="001104BF"/>
    <w:rsid w:val="00111A45"/>
    <w:rsid w:val="00111F9E"/>
    <w:rsid w:val="00113B03"/>
    <w:rsid w:val="00113B3E"/>
    <w:rsid w:val="00113BAD"/>
    <w:rsid w:val="00113F7F"/>
    <w:rsid w:val="00114B47"/>
    <w:rsid w:val="0011577C"/>
    <w:rsid w:val="00115D0B"/>
    <w:rsid w:val="00116537"/>
    <w:rsid w:val="001166E8"/>
    <w:rsid w:val="00116C71"/>
    <w:rsid w:val="001170A8"/>
    <w:rsid w:val="00117929"/>
    <w:rsid w:val="00117E93"/>
    <w:rsid w:val="00120CEA"/>
    <w:rsid w:val="0012173A"/>
    <w:rsid w:val="00121DA5"/>
    <w:rsid w:val="00124668"/>
    <w:rsid w:val="00125C51"/>
    <w:rsid w:val="00125E0B"/>
    <w:rsid w:val="00126259"/>
    <w:rsid w:val="0012688A"/>
    <w:rsid w:val="00126BB8"/>
    <w:rsid w:val="00126F23"/>
    <w:rsid w:val="0012729A"/>
    <w:rsid w:val="001276A0"/>
    <w:rsid w:val="00127E52"/>
    <w:rsid w:val="00130894"/>
    <w:rsid w:val="001316DA"/>
    <w:rsid w:val="001317AA"/>
    <w:rsid w:val="00131F9C"/>
    <w:rsid w:val="0013249C"/>
    <w:rsid w:val="001327FB"/>
    <w:rsid w:val="00133E9F"/>
    <w:rsid w:val="00133F9E"/>
    <w:rsid w:val="001342DA"/>
    <w:rsid w:val="00135F65"/>
    <w:rsid w:val="00136792"/>
    <w:rsid w:val="0013682A"/>
    <w:rsid w:val="0013701C"/>
    <w:rsid w:val="00140311"/>
    <w:rsid w:val="0014055F"/>
    <w:rsid w:val="001427B1"/>
    <w:rsid w:val="00142B19"/>
    <w:rsid w:val="00143170"/>
    <w:rsid w:val="00143559"/>
    <w:rsid w:val="00143642"/>
    <w:rsid w:val="00143C22"/>
    <w:rsid w:val="00146000"/>
    <w:rsid w:val="00146122"/>
    <w:rsid w:val="00150766"/>
    <w:rsid w:val="00150CB0"/>
    <w:rsid w:val="00151662"/>
    <w:rsid w:val="00151E67"/>
    <w:rsid w:val="00152026"/>
    <w:rsid w:val="001520A9"/>
    <w:rsid w:val="001522DF"/>
    <w:rsid w:val="00152884"/>
    <w:rsid w:val="001538D6"/>
    <w:rsid w:val="0015450E"/>
    <w:rsid w:val="001560F7"/>
    <w:rsid w:val="00156185"/>
    <w:rsid w:val="00156490"/>
    <w:rsid w:val="001568F8"/>
    <w:rsid w:val="00156D74"/>
    <w:rsid w:val="001572B1"/>
    <w:rsid w:val="00160016"/>
    <w:rsid w:val="00160469"/>
    <w:rsid w:val="00160AA0"/>
    <w:rsid w:val="00160ADD"/>
    <w:rsid w:val="00160C3B"/>
    <w:rsid w:val="00161A7E"/>
    <w:rsid w:val="00161BAC"/>
    <w:rsid w:val="001620F3"/>
    <w:rsid w:val="0016250A"/>
    <w:rsid w:val="00162727"/>
    <w:rsid w:val="00163562"/>
    <w:rsid w:val="0016396A"/>
    <w:rsid w:val="001645FB"/>
    <w:rsid w:val="00164F96"/>
    <w:rsid w:val="0016516D"/>
    <w:rsid w:val="00165400"/>
    <w:rsid w:val="00165706"/>
    <w:rsid w:val="00165C53"/>
    <w:rsid w:val="001671FC"/>
    <w:rsid w:val="00170D6E"/>
    <w:rsid w:val="001718AF"/>
    <w:rsid w:val="00171EF1"/>
    <w:rsid w:val="00173828"/>
    <w:rsid w:val="001748CE"/>
    <w:rsid w:val="00175215"/>
    <w:rsid w:val="00175430"/>
    <w:rsid w:val="0017639A"/>
    <w:rsid w:val="00176B12"/>
    <w:rsid w:val="00180138"/>
    <w:rsid w:val="00181B27"/>
    <w:rsid w:val="00181E70"/>
    <w:rsid w:val="001820FB"/>
    <w:rsid w:val="001821F3"/>
    <w:rsid w:val="001822CF"/>
    <w:rsid w:val="0018269E"/>
    <w:rsid w:val="00182A1F"/>
    <w:rsid w:val="001837DD"/>
    <w:rsid w:val="00183897"/>
    <w:rsid w:val="00183AF1"/>
    <w:rsid w:val="001857CE"/>
    <w:rsid w:val="00186262"/>
    <w:rsid w:val="00186647"/>
    <w:rsid w:val="00190172"/>
    <w:rsid w:val="001904C1"/>
    <w:rsid w:val="001907F7"/>
    <w:rsid w:val="001908D3"/>
    <w:rsid w:val="00191523"/>
    <w:rsid w:val="00191D6D"/>
    <w:rsid w:val="00192A72"/>
    <w:rsid w:val="00193001"/>
    <w:rsid w:val="00193550"/>
    <w:rsid w:val="00193C0B"/>
    <w:rsid w:val="00193F0E"/>
    <w:rsid w:val="00195AC1"/>
    <w:rsid w:val="0019671E"/>
    <w:rsid w:val="00196D10"/>
    <w:rsid w:val="001976AF"/>
    <w:rsid w:val="00197AA3"/>
    <w:rsid w:val="001A02A5"/>
    <w:rsid w:val="001A03A1"/>
    <w:rsid w:val="001A209C"/>
    <w:rsid w:val="001A2187"/>
    <w:rsid w:val="001A268A"/>
    <w:rsid w:val="001A2B6E"/>
    <w:rsid w:val="001A3A20"/>
    <w:rsid w:val="001A4079"/>
    <w:rsid w:val="001A42F7"/>
    <w:rsid w:val="001A57AB"/>
    <w:rsid w:val="001A5FB4"/>
    <w:rsid w:val="001A6161"/>
    <w:rsid w:val="001A6A86"/>
    <w:rsid w:val="001A733F"/>
    <w:rsid w:val="001A7987"/>
    <w:rsid w:val="001A7B13"/>
    <w:rsid w:val="001B09C2"/>
    <w:rsid w:val="001B1729"/>
    <w:rsid w:val="001B17FE"/>
    <w:rsid w:val="001B2785"/>
    <w:rsid w:val="001B2F40"/>
    <w:rsid w:val="001B35FB"/>
    <w:rsid w:val="001B3933"/>
    <w:rsid w:val="001B3CEB"/>
    <w:rsid w:val="001B68B5"/>
    <w:rsid w:val="001B70D4"/>
    <w:rsid w:val="001B737D"/>
    <w:rsid w:val="001B744E"/>
    <w:rsid w:val="001B74F0"/>
    <w:rsid w:val="001B755F"/>
    <w:rsid w:val="001B76E3"/>
    <w:rsid w:val="001C00D7"/>
    <w:rsid w:val="001C0597"/>
    <w:rsid w:val="001C1690"/>
    <w:rsid w:val="001C1BD8"/>
    <w:rsid w:val="001C1DBB"/>
    <w:rsid w:val="001C2CAA"/>
    <w:rsid w:val="001C2DDD"/>
    <w:rsid w:val="001C2E2F"/>
    <w:rsid w:val="001C35E7"/>
    <w:rsid w:val="001C42EE"/>
    <w:rsid w:val="001C45A1"/>
    <w:rsid w:val="001C4C85"/>
    <w:rsid w:val="001C5054"/>
    <w:rsid w:val="001C5279"/>
    <w:rsid w:val="001C5CC2"/>
    <w:rsid w:val="001C5DC7"/>
    <w:rsid w:val="001C6464"/>
    <w:rsid w:val="001C7DDA"/>
    <w:rsid w:val="001C7F40"/>
    <w:rsid w:val="001C7F78"/>
    <w:rsid w:val="001D014D"/>
    <w:rsid w:val="001D026B"/>
    <w:rsid w:val="001D07A5"/>
    <w:rsid w:val="001D0F2C"/>
    <w:rsid w:val="001D2311"/>
    <w:rsid w:val="001D2B5E"/>
    <w:rsid w:val="001D350F"/>
    <w:rsid w:val="001D4299"/>
    <w:rsid w:val="001D44BF"/>
    <w:rsid w:val="001D4DDB"/>
    <w:rsid w:val="001D5ADB"/>
    <w:rsid w:val="001D5D64"/>
    <w:rsid w:val="001D68C8"/>
    <w:rsid w:val="001D6A95"/>
    <w:rsid w:val="001D756E"/>
    <w:rsid w:val="001D7BE5"/>
    <w:rsid w:val="001E03EC"/>
    <w:rsid w:val="001E0789"/>
    <w:rsid w:val="001E07D3"/>
    <w:rsid w:val="001E0988"/>
    <w:rsid w:val="001E20D9"/>
    <w:rsid w:val="001E21FF"/>
    <w:rsid w:val="001E325C"/>
    <w:rsid w:val="001E4644"/>
    <w:rsid w:val="001E4E5C"/>
    <w:rsid w:val="001E5545"/>
    <w:rsid w:val="001E5AEE"/>
    <w:rsid w:val="001E5C7C"/>
    <w:rsid w:val="001E734E"/>
    <w:rsid w:val="001E7902"/>
    <w:rsid w:val="001F013C"/>
    <w:rsid w:val="001F0EB2"/>
    <w:rsid w:val="001F13ED"/>
    <w:rsid w:val="001F2378"/>
    <w:rsid w:val="001F2AAD"/>
    <w:rsid w:val="001F411D"/>
    <w:rsid w:val="001F42BC"/>
    <w:rsid w:val="001F4989"/>
    <w:rsid w:val="001F4E9D"/>
    <w:rsid w:val="001F4FBE"/>
    <w:rsid w:val="001F5A6E"/>
    <w:rsid w:val="001F5C52"/>
    <w:rsid w:val="001F5E05"/>
    <w:rsid w:val="001F5E56"/>
    <w:rsid w:val="001F6109"/>
    <w:rsid w:val="001F6829"/>
    <w:rsid w:val="001F68E5"/>
    <w:rsid w:val="001F6AEC"/>
    <w:rsid w:val="001F713E"/>
    <w:rsid w:val="001F7A08"/>
    <w:rsid w:val="002003A5"/>
    <w:rsid w:val="00200492"/>
    <w:rsid w:val="002004C7"/>
    <w:rsid w:val="00201B72"/>
    <w:rsid w:val="00202046"/>
    <w:rsid w:val="00202325"/>
    <w:rsid w:val="00202461"/>
    <w:rsid w:val="002024A0"/>
    <w:rsid w:val="002028F4"/>
    <w:rsid w:val="002035B7"/>
    <w:rsid w:val="002044F5"/>
    <w:rsid w:val="002056FE"/>
    <w:rsid w:val="0020634B"/>
    <w:rsid w:val="00207205"/>
    <w:rsid w:val="00210C73"/>
    <w:rsid w:val="0021246C"/>
    <w:rsid w:val="002127C6"/>
    <w:rsid w:val="002127EF"/>
    <w:rsid w:val="00212DA8"/>
    <w:rsid w:val="00212E5E"/>
    <w:rsid w:val="00212F7C"/>
    <w:rsid w:val="00213A44"/>
    <w:rsid w:val="00213DEB"/>
    <w:rsid w:val="0021418B"/>
    <w:rsid w:val="0021466A"/>
    <w:rsid w:val="00214FA0"/>
    <w:rsid w:val="0021627C"/>
    <w:rsid w:val="00216309"/>
    <w:rsid w:val="002176D9"/>
    <w:rsid w:val="002178C7"/>
    <w:rsid w:val="00220557"/>
    <w:rsid w:val="00220D60"/>
    <w:rsid w:val="002210BB"/>
    <w:rsid w:val="00221554"/>
    <w:rsid w:val="00221C77"/>
    <w:rsid w:val="00221E07"/>
    <w:rsid w:val="00222CB7"/>
    <w:rsid w:val="002230C5"/>
    <w:rsid w:val="002234EB"/>
    <w:rsid w:val="002247F9"/>
    <w:rsid w:val="00224C3B"/>
    <w:rsid w:val="002275CE"/>
    <w:rsid w:val="00227648"/>
    <w:rsid w:val="00227E5F"/>
    <w:rsid w:val="00227FFD"/>
    <w:rsid w:val="00230846"/>
    <w:rsid w:val="00230B85"/>
    <w:rsid w:val="00231209"/>
    <w:rsid w:val="00231D1F"/>
    <w:rsid w:val="00233159"/>
    <w:rsid w:val="00234430"/>
    <w:rsid w:val="002377BE"/>
    <w:rsid w:val="00237884"/>
    <w:rsid w:val="00240779"/>
    <w:rsid w:val="00240ADC"/>
    <w:rsid w:val="00241388"/>
    <w:rsid w:val="00242A40"/>
    <w:rsid w:val="00243ABA"/>
    <w:rsid w:val="00243DBA"/>
    <w:rsid w:val="00244222"/>
    <w:rsid w:val="00244427"/>
    <w:rsid w:val="00244B56"/>
    <w:rsid w:val="002463FC"/>
    <w:rsid w:val="00246DF4"/>
    <w:rsid w:val="00247FEC"/>
    <w:rsid w:val="00250933"/>
    <w:rsid w:val="00250F63"/>
    <w:rsid w:val="00250FB7"/>
    <w:rsid w:val="00251829"/>
    <w:rsid w:val="00251E6E"/>
    <w:rsid w:val="002528BB"/>
    <w:rsid w:val="00252A5A"/>
    <w:rsid w:val="00252C29"/>
    <w:rsid w:val="002539FD"/>
    <w:rsid w:val="00253A13"/>
    <w:rsid w:val="00254011"/>
    <w:rsid w:val="002543B3"/>
    <w:rsid w:val="002544F3"/>
    <w:rsid w:val="002547C9"/>
    <w:rsid w:val="002551C2"/>
    <w:rsid w:val="0025531A"/>
    <w:rsid w:val="00255897"/>
    <w:rsid w:val="0025592B"/>
    <w:rsid w:val="00255B39"/>
    <w:rsid w:val="002562AC"/>
    <w:rsid w:val="00256B66"/>
    <w:rsid w:val="00256E26"/>
    <w:rsid w:val="00260BE4"/>
    <w:rsid w:val="00260DC0"/>
    <w:rsid w:val="00261DFC"/>
    <w:rsid w:val="0026294B"/>
    <w:rsid w:val="002643C0"/>
    <w:rsid w:val="002643F0"/>
    <w:rsid w:val="00265203"/>
    <w:rsid w:val="00266789"/>
    <w:rsid w:val="00266E16"/>
    <w:rsid w:val="00266F86"/>
    <w:rsid w:val="0026720F"/>
    <w:rsid w:val="0026775F"/>
    <w:rsid w:val="00267849"/>
    <w:rsid w:val="00270385"/>
    <w:rsid w:val="00270456"/>
    <w:rsid w:val="002709AE"/>
    <w:rsid w:val="0027159E"/>
    <w:rsid w:val="002715F0"/>
    <w:rsid w:val="00271C78"/>
    <w:rsid w:val="00271EF4"/>
    <w:rsid w:val="00274288"/>
    <w:rsid w:val="00275A3B"/>
    <w:rsid w:val="002761AE"/>
    <w:rsid w:val="00276272"/>
    <w:rsid w:val="002768D4"/>
    <w:rsid w:val="002774F6"/>
    <w:rsid w:val="00277AA7"/>
    <w:rsid w:val="002804AB"/>
    <w:rsid w:val="00280C14"/>
    <w:rsid w:val="00282FC7"/>
    <w:rsid w:val="002835AA"/>
    <w:rsid w:val="00283AE4"/>
    <w:rsid w:val="00284897"/>
    <w:rsid w:val="00284AC5"/>
    <w:rsid w:val="00284EF9"/>
    <w:rsid w:val="002851F0"/>
    <w:rsid w:val="002853CE"/>
    <w:rsid w:val="00285BF4"/>
    <w:rsid w:val="00286AF8"/>
    <w:rsid w:val="00286C8D"/>
    <w:rsid w:val="00286DBA"/>
    <w:rsid w:val="002876BE"/>
    <w:rsid w:val="00287A28"/>
    <w:rsid w:val="00287E67"/>
    <w:rsid w:val="002904CB"/>
    <w:rsid w:val="00291277"/>
    <w:rsid w:val="00291F91"/>
    <w:rsid w:val="00292D71"/>
    <w:rsid w:val="0029347C"/>
    <w:rsid w:val="00293B20"/>
    <w:rsid w:val="00294AF3"/>
    <w:rsid w:val="00297244"/>
    <w:rsid w:val="002A0B62"/>
    <w:rsid w:val="002A0ECF"/>
    <w:rsid w:val="002A17B8"/>
    <w:rsid w:val="002A19B5"/>
    <w:rsid w:val="002A2253"/>
    <w:rsid w:val="002A287B"/>
    <w:rsid w:val="002A2988"/>
    <w:rsid w:val="002A2D97"/>
    <w:rsid w:val="002A31CD"/>
    <w:rsid w:val="002A33DD"/>
    <w:rsid w:val="002A3D0C"/>
    <w:rsid w:val="002A44D7"/>
    <w:rsid w:val="002A4937"/>
    <w:rsid w:val="002A4AB3"/>
    <w:rsid w:val="002A4CF9"/>
    <w:rsid w:val="002A4E32"/>
    <w:rsid w:val="002A69FF"/>
    <w:rsid w:val="002A6CA2"/>
    <w:rsid w:val="002A7161"/>
    <w:rsid w:val="002A72A3"/>
    <w:rsid w:val="002B0FEB"/>
    <w:rsid w:val="002B15BF"/>
    <w:rsid w:val="002B208B"/>
    <w:rsid w:val="002B2FD2"/>
    <w:rsid w:val="002B4E01"/>
    <w:rsid w:val="002B4ED2"/>
    <w:rsid w:val="002B502D"/>
    <w:rsid w:val="002B5C83"/>
    <w:rsid w:val="002B5EBE"/>
    <w:rsid w:val="002B5FC6"/>
    <w:rsid w:val="002B62CA"/>
    <w:rsid w:val="002B678A"/>
    <w:rsid w:val="002C09F2"/>
    <w:rsid w:val="002C166E"/>
    <w:rsid w:val="002C1703"/>
    <w:rsid w:val="002C28BB"/>
    <w:rsid w:val="002C3064"/>
    <w:rsid w:val="002C3D04"/>
    <w:rsid w:val="002C45D5"/>
    <w:rsid w:val="002C4732"/>
    <w:rsid w:val="002C4C61"/>
    <w:rsid w:val="002C63F5"/>
    <w:rsid w:val="002C6449"/>
    <w:rsid w:val="002C6FB7"/>
    <w:rsid w:val="002C7109"/>
    <w:rsid w:val="002C73CC"/>
    <w:rsid w:val="002C7559"/>
    <w:rsid w:val="002D01B1"/>
    <w:rsid w:val="002D05F3"/>
    <w:rsid w:val="002D08ED"/>
    <w:rsid w:val="002D0C85"/>
    <w:rsid w:val="002D0CE9"/>
    <w:rsid w:val="002D0D84"/>
    <w:rsid w:val="002D0E20"/>
    <w:rsid w:val="002D2CB8"/>
    <w:rsid w:val="002D3461"/>
    <w:rsid w:val="002D3D83"/>
    <w:rsid w:val="002D4B54"/>
    <w:rsid w:val="002D4E51"/>
    <w:rsid w:val="002D61B3"/>
    <w:rsid w:val="002D6C93"/>
    <w:rsid w:val="002D6E99"/>
    <w:rsid w:val="002E0355"/>
    <w:rsid w:val="002E21B7"/>
    <w:rsid w:val="002E21E8"/>
    <w:rsid w:val="002E23F7"/>
    <w:rsid w:val="002E25A0"/>
    <w:rsid w:val="002E277B"/>
    <w:rsid w:val="002E2AB4"/>
    <w:rsid w:val="002E3A31"/>
    <w:rsid w:val="002E41C6"/>
    <w:rsid w:val="002E425B"/>
    <w:rsid w:val="002E4410"/>
    <w:rsid w:val="002E4ABB"/>
    <w:rsid w:val="002E5D46"/>
    <w:rsid w:val="002E5DB2"/>
    <w:rsid w:val="002E5F22"/>
    <w:rsid w:val="002E653B"/>
    <w:rsid w:val="002E66A5"/>
    <w:rsid w:val="002E6A04"/>
    <w:rsid w:val="002F074F"/>
    <w:rsid w:val="002F0F17"/>
    <w:rsid w:val="002F1177"/>
    <w:rsid w:val="002F19EF"/>
    <w:rsid w:val="002F1C90"/>
    <w:rsid w:val="002F2B69"/>
    <w:rsid w:val="002F5760"/>
    <w:rsid w:val="002F60EA"/>
    <w:rsid w:val="002F6860"/>
    <w:rsid w:val="002F6BA2"/>
    <w:rsid w:val="002F6DC0"/>
    <w:rsid w:val="002F790E"/>
    <w:rsid w:val="002F7C7C"/>
    <w:rsid w:val="00300F07"/>
    <w:rsid w:val="003013BE"/>
    <w:rsid w:val="00302842"/>
    <w:rsid w:val="00302BA0"/>
    <w:rsid w:val="0030303C"/>
    <w:rsid w:val="0030320A"/>
    <w:rsid w:val="00303BFD"/>
    <w:rsid w:val="00304598"/>
    <w:rsid w:val="00305136"/>
    <w:rsid w:val="00305521"/>
    <w:rsid w:val="00305C93"/>
    <w:rsid w:val="00306469"/>
    <w:rsid w:val="00306A71"/>
    <w:rsid w:val="00306D04"/>
    <w:rsid w:val="00306DA9"/>
    <w:rsid w:val="00306E85"/>
    <w:rsid w:val="0031022D"/>
    <w:rsid w:val="00311C4F"/>
    <w:rsid w:val="00313203"/>
    <w:rsid w:val="0031406D"/>
    <w:rsid w:val="003140FE"/>
    <w:rsid w:val="00315B16"/>
    <w:rsid w:val="00316239"/>
    <w:rsid w:val="003179F8"/>
    <w:rsid w:val="0032143E"/>
    <w:rsid w:val="00321877"/>
    <w:rsid w:val="00321F1E"/>
    <w:rsid w:val="00322659"/>
    <w:rsid w:val="00322E0B"/>
    <w:rsid w:val="00323A37"/>
    <w:rsid w:val="003243FA"/>
    <w:rsid w:val="003246B5"/>
    <w:rsid w:val="0032592F"/>
    <w:rsid w:val="00326065"/>
    <w:rsid w:val="00326795"/>
    <w:rsid w:val="003268AD"/>
    <w:rsid w:val="00326A6C"/>
    <w:rsid w:val="00326C47"/>
    <w:rsid w:val="003277AD"/>
    <w:rsid w:val="00330AD8"/>
    <w:rsid w:val="00331E28"/>
    <w:rsid w:val="00331F99"/>
    <w:rsid w:val="003331DF"/>
    <w:rsid w:val="003339BB"/>
    <w:rsid w:val="00333BA3"/>
    <w:rsid w:val="00333D17"/>
    <w:rsid w:val="00333E44"/>
    <w:rsid w:val="00333F40"/>
    <w:rsid w:val="0033475B"/>
    <w:rsid w:val="0033553A"/>
    <w:rsid w:val="00335810"/>
    <w:rsid w:val="00335ED6"/>
    <w:rsid w:val="00336E47"/>
    <w:rsid w:val="003372BF"/>
    <w:rsid w:val="00337BDC"/>
    <w:rsid w:val="00340350"/>
    <w:rsid w:val="0034083B"/>
    <w:rsid w:val="003408E9"/>
    <w:rsid w:val="003415E6"/>
    <w:rsid w:val="00341EC5"/>
    <w:rsid w:val="00341FF1"/>
    <w:rsid w:val="0034266C"/>
    <w:rsid w:val="00342B93"/>
    <w:rsid w:val="003438AE"/>
    <w:rsid w:val="00343A0E"/>
    <w:rsid w:val="00343AA8"/>
    <w:rsid w:val="00343DF1"/>
    <w:rsid w:val="00345114"/>
    <w:rsid w:val="00345426"/>
    <w:rsid w:val="00345AC6"/>
    <w:rsid w:val="00345D71"/>
    <w:rsid w:val="003461B8"/>
    <w:rsid w:val="003466A5"/>
    <w:rsid w:val="00346A73"/>
    <w:rsid w:val="00347966"/>
    <w:rsid w:val="00352BC3"/>
    <w:rsid w:val="00352C49"/>
    <w:rsid w:val="003545F4"/>
    <w:rsid w:val="0035463D"/>
    <w:rsid w:val="003547C5"/>
    <w:rsid w:val="00354CA3"/>
    <w:rsid w:val="00355577"/>
    <w:rsid w:val="00356854"/>
    <w:rsid w:val="00356A75"/>
    <w:rsid w:val="00356DCD"/>
    <w:rsid w:val="003603E2"/>
    <w:rsid w:val="0036041D"/>
    <w:rsid w:val="00360927"/>
    <w:rsid w:val="00361CF9"/>
    <w:rsid w:val="0036207D"/>
    <w:rsid w:val="003626C7"/>
    <w:rsid w:val="003626F9"/>
    <w:rsid w:val="0036406A"/>
    <w:rsid w:val="003643A3"/>
    <w:rsid w:val="00364D7D"/>
    <w:rsid w:val="00364FE6"/>
    <w:rsid w:val="0036547F"/>
    <w:rsid w:val="00366171"/>
    <w:rsid w:val="0036636B"/>
    <w:rsid w:val="00366A19"/>
    <w:rsid w:val="003672E7"/>
    <w:rsid w:val="00367E20"/>
    <w:rsid w:val="00370C14"/>
    <w:rsid w:val="003711BD"/>
    <w:rsid w:val="00371322"/>
    <w:rsid w:val="00371F38"/>
    <w:rsid w:val="00372B06"/>
    <w:rsid w:val="00372DB6"/>
    <w:rsid w:val="00372E37"/>
    <w:rsid w:val="003734C6"/>
    <w:rsid w:val="00374B89"/>
    <w:rsid w:val="00374FC2"/>
    <w:rsid w:val="00375074"/>
    <w:rsid w:val="00375433"/>
    <w:rsid w:val="003760EF"/>
    <w:rsid w:val="00376E10"/>
    <w:rsid w:val="00376E71"/>
    <w:rsid w:val="00377265"/>
    <w:rsid w:val="00380513"/>
    <w:rsid w:val="00380927"/>
    <w:rsid w:val="0038294A"/>
    <w:rsid w:val="00382E0E"/>
    <w:rsid w:val="0038332F"/>
    <w:rsid w:val="0038387B"/>
    <w:rsid w:val="00383C82"/>
    <w:rsid w:val="0038437B"/>
    <w:rsid w:val="003847D5"/>
    <w:rsid w:val="00384C3F"/>
    <w:rsid w:val="00384C5F"/>
    <w:rsid w:val="00385006"/>
    <w:rsid w:val="0038594D"/>
    <w:rsid w:val="00386245"/>
    <w:rsid w:val="003866F2"/>
    <w:rsid w:val="003868CA"/>
    <w:rsid w:val="00387055"/>
    <w:rsid w:val="0038708B"/>
    <w:rsid w:val="003872FA"/>
    <w:rsid w:val="0038776D"/>
    <w:rsid w:val="003879F7"/>
    <w:rsid w:val="00387DA2"/>
    <w:rsid w:val="00390A40"/>
    <w:rsid w:val="00390F4B"/>
    <w:rsid w:val="00391BEF"/>
    <w:rsid w:val="00391C96"/>
    <w:rsid w:val="00391C97"/>
    <w:rsid w:val="00391FF0"/>
    <w:rsid w:val="00392284"/>
    <w:rsid w:val="00393298"/>
    <w:rsid w:val="00393B9E"/>
    <w:rsid w:val="00393E38"/>
    <w:rsid w:val="0039409F"/>
    <w:rsid w:val="00394126"/>
    <w:rsid w:val="003942EC"/>
    <w:rsid w:val="00394EFE"/>
    <w:rsid w:val="003951F2"/>
    <w:rsid w:val="00395B2D"/>
    <w:rsid w:val="00395DBB"/>
    <w:rsid w:val="00396798"/>
    <w:rsid w:val="003A00FF"/>
    <w:rsid w:val="003A033C"/>
    <w:rsid w:val="003A110D"/>
    <w:rsid w:val="003A1BA3"/>
    <w:rsid w:val="003A2EA9"/>
    <w:rsid w:val="003A3404"/>
    <w:rsid w:val="003A368C"/>
    <w:rsid w:val="003A55B2"/>
    <w:rsid w:val="003A5806"/>
    <w:rsid w:val="003A5833"/>
    <w:rsid w:val="003A6B80"/>
    <w:rsid w:val="003A6D93"/>
    <w:rsid w:val="003A7454"/>
    <w:rsid w:val="003A7458"/>
    <w:rsid w:val="003A7DE8"/>
    <w:rsid w:val="003B0DA0"/>
    <w:rsid w:val="003B0E29"/>
    <w:rsid w:val="003B1CB3"/>
    <w:rsid w:val="003B1E16"/>
    <w:rsid w:val="003B2AF8"/>
    <w:rsid w:val="003B46D4"/>
    <w:rsid w:val="003B49D2"/>
    <w:rsid w:val="003B55BE"/>
    <w:rsid w:val="003B5B23"/>
    <w:rsid w:val="003B6E55"/>
    <w:rsid w:val="003B7995"/>
    <w:rsid w:val="003B7BBC"/>
    <w:rsid w:val="003C1688"/>
    <w:rsid w:val="003C1722"/>
    <w:rsid w:val="003C1809"/>
    <w:rsid w:val="003C281A"/>
    <w:rsid w:val="003C304B"/>
    <w:rsid w:val="003C3FA4"/>
    <w:rsid w:val="003C4E93"/>
    <w:rsid w:val="003C56A2"/>
    <w:rsid w:val="003C5AA2"/>
    <w:rsid w:val="003C5BC0"/>
    <w:rsid w:val="003C6976"/>
    <w:rsid w:val="003C6BB5"/>
    <w:rsid w:val="003C6EFE"/>
    <w:rsid w:val="003C709D"/>
    <w:rsid w:val="003C7867"/>
    <w:rsid w:val="003D15B2"/>
    <w:rsid w:val="003D1D14"/>
    <w:rsid w:val="003D38C7"/>
    <w:rsid w:val="003D4171"/>
    <w:rsid w:val="003D4565"/>
    <w:rsid w:val="003D4708"/>
    <w:rsid w:val="003D4A67"/>
    <w:rsid w:val="003D4E39"/>
    <w:rsid w:val="003D56A0"/>
    <w:rsid w:val="003D5D1A"/>
    <w:rsid w:val="003D74EF"/>
    <w:rsid w:val="003E0993"/>
    <w:rsid w:val="003E0F94"/>
    <w:rsid w:val="003E157C"/>
    <w:rsid w:val="003E1A27"/>
    <w:rsid w:val="003E1A9A"/>
    <w:rsid w:val="003E1A9D"/>
    <w:rsid w:val="003E337B"/>
    <w:rsid w:val="003E3448"/>
    <w:rsid w:val="003E3874"/>
    <w:rsid w:val="003E434E"/>
    <w:rsid w:val="003E5003"/>
    <w:rsid w:val="003E5541"/>
    <w:rsid w:val="003E5555"/>
    <w:rsid w:val="003E5939"/>
    <w:rsid w:val="003E6618"/>
    <w:rsid w:val="003E67D4"/>
    <w:rsid w:val="003F03A9"/>
    <w:rsid w:val="003F07D9"/>
    <w:rsid w:val="003F0F07"/>
    <w:rsid w:val="003F0F57"/>
    <w:rsid w:val="003F20F0"/>
    <w:rsid w:val="003F231D"/>
    <w:rsid w:val="003F23D5"/>
    <w:rsid w:val="003F301A"/>
    <w:rsid w:val="003F3520"/>
    <w:rsid w:val="003F3552"/>
    <w:rsid w:val="003F374D"/>
    <w:rsid w:val="003F3F5C"/>
    <w:rsid w:val="003F3FA3"/>
    <w:rsid w:val="003F40F8"/>
    <w:rsid w:val="003F41EB"/>
    <w:rsid w:val="003F43B3"/>
    <w:rsid w:val="003F56DC"/>
    <w:rsid w:val="003F57F7"/>
    <w:rsid w:val="003F60F1"/>
    <w:rsid w:val="003F6641"/>
    <w:rsid w:val="003F6644"/>
    <w:rsid w:val="003F6EFF"/>
    <w:rsid w:val="003F78D2"/>
    <w:rsid w:val="003F7D77"/>
    <w:rsid w:val="00400FEA"/>
    <w:rsid w:val="004015F0"/>
    <w:rsid w:val="00401F79"/>
    <w:rsid w:val="004022BB"/>
    <w:rsid w:val="00403564"/>
    <w:rsid w:val="00403720"/>
    <w:rsid w:val="00403F59"/>
    <w:rsid w:val="00404031"/>
    <w:rsid w:val="0040440B"/>
    <w:rsid w:val="00404CE1"/>
    <w:rsid w:val="004050C4"/>
    <w:rsid w:val="00405985"/>
    <w:rsid w:val="00405D60"/>
    <w:rsid w:val="00405E50"/>
    <w:rsid w:val="00406C1C"/>
    <w:rsid w:val="00406E96"/>
    <w:rsid w:val="00407014"/>
    <w:rsid w:val="00410751"/>
    <w:rsid w:val="00410863"/>
    <w:rsid w:val="00411D9C"/>
    <w:rsid w:val="00413164"/>
    <w:rsid w:val="00413227"/>
    <w:rsid w:val="00413257"/>
    <w:rsid w:val="00413629"/>
    <w:rsid w:val="0041367B"/>
    <w:rsid w:val="00415202"/>
    <w:rsid w:val="00415EE8"/>
    <w:rsid w:val="0041648C"/>
    <w:rsid w:val="0041728C"/>
    <w:rsid w:val="00417F9C"/>
    <w:rsid w:val="00420802"/>
    <w:rsid w:val="0042084D"/>
    <w:rsid w:val="0042194E"/>
    <w:rsid w:val="00423757"/>
    <w:rsid w:val="004238F0"/>
    <w:rsid w:val="00423DC8"/>
    <w:rsid w:val="00425F8C"/>
    <w:rsid w:val="00426760"/>
    <w:rsid w:val="00426771"/>
    <w:rsid w:val="00427439"/>
    <w:rsid w:val="00427652"/>
    <w:rsid w:val="004277C8"/>
    <w:rsid w:val="00427C4B"/>
    <w:rsid w:val="004301ED"/>
    <w:rsid w:val="00430F9A"/>
    <w:rsid w:val="00431CDC"/>
    <w:rsid w:val="00432168"/>
    <w:rsid w:val="00432949"/>
    <w:rsid w:val="0043302B"/>
    <w:rsid w:val="00433B11"/>
    <w:rsid w:val="00434218"/>
    <w:rsid w:val="004344AF"/>
    <w:rsid w:val="004359AC"/>
    <w:rsid w:val="004359CD"/>
    <w:rsid w:val="004367C4"/>
    <w:rsid w:val="004406D0"/>
    <w:rsid w:val="00440770"/>
    <w:rsid w:val="00440912"/>
    <w:rsid w:val="0044114E"/>
    <w:rsid w:val="00441CDE"/>
    <w:rsid w:val="0044251F"/>
    <w:rsid w:val="00442528"/>
    <w:rsid w:val="0044278A"/>
    <w:rsid w:val="00442D17"/>
    <w:rsid w:val="00442EC9"/>
    <w:rsid w:val="00443500"/>
    <w:rsid w:val="00444455"/>
    <w:rsid w:val="004444AD"/>
    <w:rsid w:val="0044468E"/>
    <w:rsid w:val="00444A21"/>
    <w:rsid w:val="00444F81"/>
    <w:rsid w:val="00446EB2"/>
    <w:rsid w:val="00447ABD"/>
    <w:rsid w:val="00450310"/>
    <w:rsid w:val="004523CC"/>
    <w:rsid w:val="00452BBD"/>
    <w:rsid w:val="00453522"/>
    <w:rsid w:val="00454B91"/>
    <w:rsid w:val="00455597"/>
    <w:rsid w:val="004555DB"/>
    <w:rsid w:val="00456EB6"/>
    <w:rsid w:val="0046000B"/>
    <w:rsid w:val="0046125A"/>
    <w:rsid w:val="0046171C"/>
    <w:rsid w:val="00462DF0"/>
    <w:rsid w:val="004631BA"/>
    <w:rsid w:val="00464AEF"/>
    <w:rsid w:val="00465A08"/>
    <w:rsid w:val="00465C33"/>
    <w:rsid w:val="00465F38"/>
    <w:rsid w:val="00466AAB"/>
    <w:rsid w:val="004673EA"/>
    <w:rsid w:val="00470168"/>
    <w:rsid w:val="004701AA"/>
    <w:rsid w:val="00470739"/>
    <w:rsid w:val="00470B3F"/>
    <w:rsid w:val="0047184E"/>
    <w:rsid w:val="00472582"/>
    <w:rsid w:val="00472B1F"/>
    <w:rsid w:val="00472E0F"/>
    <w:rsid w:val="004735EE"/>
    <w:rsid w:val="004736DC"/>
    <w:rsid w:val="004740B1"/>
    <w:rsid w:val="00474217"/>
    <w:rsid w:val="00474452"/>
    <w:rsid w:val="004748D7"/>
    <w:rsid w:val="004748E8"/>
    <w:rsid w:val="004752CA"/>
    <w:rsid w:val="004752ED"/>
    <w:rsid w:val="00475893"/>
    <w:rsid w:val="00475BFC"/>
    <w:rsid w:val="004764FD"/>
    <w:rsid w:val="0047664A"/>
    <w:rsid w:val="004770E5"/>
    <w:rsid w:val="00480464"/>
    <w:rsid w:val="00480C44"/>
    <w:rsid w:val="00480C57"/>
    <w:rsid w:val="004822EE"/>
    <w:rsid w:val="00483363"/>
    <w:rsid w:val="00483964"/>
    <w:rsid w:val="00483BAF"/>
    <w:rsid w:val="00483F7D"/>
    <w:rsid w:val="00484620"/>
    <w:rsid w:val="00484E9F"/>
    <w:rsid w:val="00485017"/>
    <w:rsid w:val="0048507B"/>
    <w:rsid w:val="00485CF0"/>
    <w:rsid w:val="004864FD"/>
    <w:rsid w:val="004867A7"/>
    <w:rsid w:val="00487C5C"/>
    <w:rsid w:val="00487F4D"/>
    <w:rsid w:val="00487FE9"/>
    <w:rsid w:val="004915AA"/>
    <w:rsid w:val="00491865"/>
    <w:rsid w:val="00491A24"/>
    <w:rsid w:val="00491E3C"/>
    <w:rsid w:val="00491F8D"/>
    <w:rsid w:val="004927C8"/>
    <w:rsid w:val="00492EA9"/>
    <w:rsid w:val="0049402C"/>
    <w:rsid w:val="00494738"/>
    <w:rsid w:val="00497233"/>
    <w:rsid w:val="00497352"/>
    <w:rsid w:val="004975C0"/>
    <w:rsid w:val="0049790D"/>
    <w:rsid w:val="00497B85"/>
    <w:rsid w:val="004A0E90"/>
    <w:rsid w:val="004A1C67"/>
    <w:rsid w:val="004A3D34"/>
    <w:rsid w:val="004A412E"/>
    <w:rsid w:val="004A4A53"/>
    <w:rsid w:val="004A4DE8"/>
    <w:rsid w:val="004A576F"/>
    <w:rsid w:val="004A5795"/>
    <w:rsid w:val="004A5AA8"/>
    <w:rsid w:val="004A6B6F"/>
    <w:rsid w:val="004A7E71"/>
    <w:rsid w:val="004A7EF6"/>
    <w:rsid w:val="004B07BE"/>
    <w:rsid w:val="004B1132"/>
    <w:rsid w:val="004B1336"/>
    <w:rsid w:val="004B14C8"/>
    <w:rsid w:val="004B17E8"/>
    <w:rsid w:val="004B355D"/>
    <w:rsid w:val="004B3703"/>
    <w:rsid w:val="004B3AD5"/>
    <w:rsid w:val="004B471D"/>
    <w:rsid w:val="004B5345"/>
    <w:rsid w:val="004B5F2C"/>
    <w:rsid w:val="004B63F2"/>
    <w:rsid w:val="004B6D93"/>
    <w:rsid w:val="004B6DBE"/>
    <w:rsid w:val="004B7282"/>
    <w:rsid w:val="004B74C0"/>
    <w:rsid w:val="004C09D2"/>
    <w:rsid w:val="004C15B5"/>
    <w:rsid w:val="004C16DA"/>
    <w:rsid w:val="004C1CC0"/>
    <w:rsid w:val="004C22F8"/>
    <w:rsid w:val="004C3708"/>
    <w:rsid w:val="004C3D2F"/>
    <w:rsid w:val="004C4081"/>
    <w:rsid w:val="004C45EF"/>
    <w:rsid w:val="004C4D63"/>
    <w:rsid w:val="004C5195"/>
    <w:rsid w:val="004C5265"/>
    <w:rsid w:val="004C5999"/>
    <w:rsid w:val="004D0884"/>
    <w:rsid w:val="004D1A03"/>
    <w:rsid w:val="004D1D79"/>
    <w:rsid w:val="004D345C"/>
    <w:rsid w:val="004D3E2A"/>
    <w:rsid w:val="004D42F8"/>
    <w:rsid w:val="004D4832"/>
    <w:rsid w:val="004D53A7"/>
    <w:rsid w:val="004D5A8A"/>
    <w:rsid w:val="004D6074"/>
    <w:rsid w:val="004D76F0"/>
    <w:rsid w:val="004E0ADB"/>
    <w:rsid w:val="004E11F5"/>
    <w:rsid w:val="004E18BE"/>
    <w:rsid w:val="004E216F"/>
    <w:rsid w:val="004E25ED"/>
    <w:rsid w:val="004E50F4"/>
    <w:rsid w:val="004E5F5F"/>
    <w:rsid w:val="004E69A8"/>
    <w:rsid w:val="004E7620"/>
    <w:rsid w:val="004E7C67"/>
    <w:rsid w:val="004F1190"/>
    <w:rsid w:val="004F1615"/>
    <w:rsid w:val="004F1779"/>
    <w:rsid w:val="004F1CBE"/>
    <w:rsid w:val="004F2000"/>
    <w:rsid w:val="004F258D"/>
    <w:rsid w:val="004F25DD"/>
    <w:rsid w:val="004F3128"/>
    <w:rsid w:val="004F3AFA"/>
    <w:rsid w:val="004F4250"/>
    <w:rsid w:val="004F4DEB"/>
    <w:rsid w:val="004F5335"/>
    <w:rsid w:val="004F5685"/>
    <w:rsid w:val="004F5D89"/>
    <w:rsid w:val="004F5E0D"/>
    <w:rsid w:val="004F6E2E"/>
    <w:rsid w:val="004F7E4B"/>
    <w:rsid w:val="0050152C"/>
    <w:rsid w:val="0050194A"/>
    <w:rsid w:val="00501ACF"/>
    <w:rsid w:val="00501AEE"/>
    <w:rsid w:val="00501D04"/>
    <w:rsid w:val="00502332"/>
    <w:rsid w:val="0050237B"/>
    <w:rsid w:val="0050266C"/>
    <w:rsid w:val="00503069"/>
    <w:rsid w:val="00503256"/>
    <w:rsid w:val="00503268"/>
    <w:rsid w:val="00503362"/>
    <w:rsid w:val="0050443F"/>
    <w:rsid w:val="00505655"/>
    <w:rsid w:val="005062BC"/>
    <w:rsid w:val="0050641A"/>
    <w:rsid w:val="0050667E"/>
    <w:rsid w:val="00506AEF"/>
    <w:rsid w:val="00506CC3"/>
    <w:rsid w:val="005073EF"/>
    <w:rsid w:val="0051005C"/>
    <w:rsid w:val="0051021E"/>
    <w:rsid w:val="005109A4"/>
    <w:rsid w:val="0051114D"/>
    <w:rsid w:val="00513470"/>
    <w:rsid w:val="005150FC"/>
    <w:rsid w:val="0051538E"/>
    <w:rsid w:val="0051595D"/>
    <w:rsid w:val="005168D0"/>
    <w:rsid w:val="005172A0"/>
    <w:rsid w:val="00517894"/>
    <w:rsid w:val="005179AA"/>
    <w:rsid w:val="00520005"/>
    <w:rsid w:val="00520853"/>
    <w:rsid w:val="00520AE3"/>
    <w:rsid w:val="00521A39"/>
    <w:rsid w:val="00522F17"/>
    <w:rsid w:val="00524369"/>
    <w:rsid w:val="00524817"/>
    <w:rsid w:val="00524993"/>
    <w:rsid w:val="00525685"/>
    <w:rsid w:val="0052569B"/>
    <w:rsid w:val="005258F8"/>
    <w:rsid w:val="00526B8A"/>
    <w:rsid w:val="00526F6F"/>
    <w:rsid w:val="0052785E"/>
    <w:rsid w:val="00530123"/>
    <w:rsid w:val="00530252"/>
    <w:rsid w:val="00530765"/>
    <w:rsid w:val="00530D2C"/>
    <w:rsid w:val="00530D65"/>
    <w:rsid w:val="00530E74"/>
    <w:rsid w:val="00532594"/>
    <w:rsid w:val="00532664"/>
    <w:rsid w:val="005334AF"/>
    <w:rsid w:val="00533E1F"/>
    <w:rsid w:val="005352DE"/>
    <w:rsid w:val="00535930"/>
    <w:rsid w:val="005362CF"/>
    <w:rsid w:val="00536BC9"/>
    <w:rsid w:val="0053724B"/>
    <w:rsid w:val="00541EB9"/>
    <w:rsid w:val="00542811"/>
    <w:rsid w:val="00542FB4"/>
    <w:rsid w:val="00543DB2"/>
    <w:rsid w:val="0054500F"/>
    <w:rsid w:val="00545BB1"/>
    <w:rsid w:val="0054601A"/>
    <w:rsid w:val="00546AD0"/>
    <w:rsid w:val="00546F40"/>
    <w:rsid w:val="005473C2"/>
    <w:rsid w:val="0055000B"/>
    <w:rsid w:val="0055067A"/>
    <w:rsid w:val="00551203"/>
    <w:rsid w:val="00551241"/>
    <w:rsid w:val="005529FA"/>
    <w:rsid w:val="0055304C"/>
    <w:rsid w:val="00553810"/>
    <w:rsid w:val="00553836"/>
    <w:rsid w:val="00553A26"/>
    <w:rsid w:val="005550F1"/>
    <w:rsid w:val="00555155"/>
    <w:rsid w:val="005557C1"/>
    <w:rsid w:val="0055782C"/>
    <w:rsid w:val="00557888"/>
    <w:rsid w:val="005604D8"/>
    <w:rsid w:val="00560645"/>
    <w:rsid w:val="0056084B"/>
    <w:rsid w:val="00560B6D"/>
    <w:rsid w:val="00560D70"/>
    <w:rsid w:val="00560F09"/>
    <w:rsid w:val="00561399"/>
    <w:rsid w:val="00562307"/>
    <w:rsid w:val="00562E81"/>
    <w:rsid w:val="00563435"/>
    <w:rsid w:val="005638FC"/>
    <w:rsid w:val="005654B6"/>
    <w:rsid w:val="005655B7"/>
    <w:rsid w:val="005670AE"/>
    <w:rsid w:val="005701B5"/>
    <w:rsid w:val="00570595"/>
    <w:rsid w:val="005705E6"/>
    <w:rsid w:val="00570640"/>
    <w:rsid w:val="00571B0D"/>
    <w:rsid w:val="00572D7F"/>
    <w:rsid w:val="0057337F"/>
    <w:rsid w:val="005734AB"/>
    <w:rsid w:val="0057383E"/>
    <w:rsid w:val="0057388A"/>
    <w:rsid w:val="005739B4"/>
    <w:rsid w:val="00573B1C"/>
    <w:rsid w:val="00573B74"/>
    <w:rsid w:val="005743A0"/>
    <w:rsid w:val="00575DE3"/>
    <w:rsid w:val="005763AB"/>
    <w:rsid w:val="00576B3E"/>
    <w:rsid w:val="005770CC"/>
    <w:rsid w:val="00577D96"/>
    <w:rsid w:val="005805E4"/>
    <w:rsid w:val="00580856"/>
    <w:rsid w:val="0058164F"/>
    <w:rsid w:val="00581A3A"/>
    <w:rsid w:val="00581EB5"/>
    <w:rsid w:val="005824C1"/>
    <w:rsid w:val="00582A8D"/>
    <w:rsid w:val="00582AF8"/>
    <w:rsid w:val="00582C40"/>
    <w:rsid w:val="00584B83"/>
    <w:rsid w:val="0058566B"/>
    <w:rsid w:val="00585F7B"/>
    <w:rsid w:val="00586260"/>
    <w:rsid w:val="00586475"/>
    <w:rsid w:val="00586ECF"/>
    <w:rsid w:val="005878C9"/>
    <w:rsid w:val="00587AEB"/>
    <w:rsid w:val="00587B13"/>
    <w:rsid w:val="00587B1F"/>
    <w:rsid w:val="00587D6D"/>
    <w:rsid w:val="005907C6"/>
    <w:rsid w:val="00590ABD"/>
    <w:rsid w:val="00590B6A"/>
    <w:rsid w:val="005911A2"/>
    <w:rsid w:val="00591628"/>
    <w:rsid w:val="0059214C"/>
    <w:rsid w:val="0059258D"/>
    <w:rsid w:val="005926ED"/>
    <w:rsid w:val="005928EC"/>
    <w:rsid w:val="00592EB1"/>
    <w:rsid w:val="00593202"/>
    <w:rsid w:val="00593D30"/>
    <w:rsid w:val="0059452E"/>
    <w:rsid w:val="00594821"/>
    <w:rsid w:val="00594C1E"/>
    <w:rsid w:val="00594C68"/>
    <w:rsid w:val="00595983"/>
    <w:rsid w:val="00595D0F"/>
    <w:rsid w:val="00595E22"/>
    <w:rsid w:val="00597387"/>
    <w:rsid w:val="0059740C"/>
    <w:rsid w:val="00597C79"/>
    <w:rsid w:val="005A0930"/>
    <w:rsid w:val="005A0954"/>
    <w:rsid w:val="005A0A82"/>
    <w:rsid w:val="005A12FE"/>
    <w:rsid w:val="005A26D7"/>
    <w:rsid w:val="005A2F03"/>
    <w:rsid w:val="005A3F42"/>
    <w:rsid w:val="005A4D73"/>
    <w:rsid w:val="005A4EA4"/>
    <w:rsid w:val="005A505D"/>
    <w:rsid w:val="005A5336"/>
    <w:rsid w:val="005A5F6C"/>
    <w:rsid w:val="005A5F89"/>
    <w:rsid w:val="005A6739"/>
    <w:rsid w:val="005A6AFC"/>
    <w:rsid w:val="005A6BB3"/>
    <w:rsid w:val="005A6D96"/>
    <w:rsid w:val="005A76AA"/>
    <w:rsid w:val="005B02D7"/>
    <w:rsid w:val="005B0934"/>
    <w:rsid w:val="005B0E82"/>
    <w:rsid w:val="005B0EA2"/>
    <w:rsid w:val="005B0EF1"/>
    <w:rsid w:val="005B1A93"/>
    <w:rsid w:val="005B1D2B"/>
    <w:rsid w:val="005B1D5D"/>
    <w:rsid w:val="005B378A"/>
    <w:rsid w:val="005B38FE"/>
    <w:rsid w:val="005B46FB"/>
    <w:rsid w:val="005B47CD"/>
    <w:rsid w:val="005B4F25"/>
    <w:rsid w:val="005B5B9C"/>
    <w:rsid w:val="005B7D78"/>
    <w:rsid w:val="005C089D"/>
    <w:rsid w:val="005C11AA"/>
    <w:rsid w:val="005C2252"/>
    <w:rsid w:val="005C2630"/>
    <w:rsid w:val="005C2CAD"/>
    <w:rsid w:val="005C33A2"/>
    <w:rsid w:val="005C37F2"/>
    <w:rsid w:val="005C41EF"/>
    <w:rsid w:val="005C4966"/>
    <w:rsid w:val="005C4CFA"/>
    <w:rsid w:val="005C5BE0"/>
    <w:rsid w:val="005C61F2"/>
    <w:rsid w:val="005C62B5"/>
    <w:rsid w:val="005C6417"/>
    <w:rsid w:val="005C6462"/>
    <w:rsid w:val="005C6595"/>
    <w:rsid w:val="005C6E01"/>
    <w:rsid w:val="005C73CF"/>
    <w:rsid w:val="005C77D8"/>
    <w:rsid w:val="005D017E"/>
    <w:rsid w:val="005D0212"/>
    <w:rsid w:val="005D0D18"/>
    <w:rsid w:val="005D1637"/>
    <w:rsid w:val="005D1702"/>
    <w:rsid w:val="005D2B92"/>
    <w:rsid w:val="005D2BC2"/>
    <w:rsid w:val="005D2F7C"/>
    <w:rsid w:val="005D3210"/>
    <w:rsid w:val="005D3D48"/>
    <w:rsid w:val="005D41BE"/>
    <w:rsid w:val="005D49D6"/>
    <w:rsid w:val="005D4D12"/>
    <w:rsid w:val="005D62AA"/>
    <w:rsid w:val="005D684D"/>
    <w:rsid w:val="005D7926"/>
    <w:rsid w:val="005E0FF4"/>
    <w:rsid w:val="005E1199"/>
    <w:rsid w:val="005E1202"/>
    <w:rsid w:val="005E159D"/>
    <w:rsid w:val="005E15B1"/>
    <w:rsid w:val="005E463D"/>
    <w:rsid w:val="005E47DC"/>
    <w:rsid w:val="005E49EE"/>
    <w:rsid w:val="005E4BD1"/>
    <w:rsid w:val="005E5428"/>
    <w:rsid w:val="005E567E"/>
    <w:rsid w:val="005E5D43"/>
    <w:rsid w:val="005E6567"/>
    <w:rsid w:val="005E67F0"/>
    <w:rsid w:val="005E6B7A"/>
    <w:rsid w:val="005E7A43"/>
    <w:rsid w:val="005F02B4"/>
    <w:rsid w:val="005F10D8"/>
    <w:rsid w:val="005F1E8C"/>
    <w:rsid w:val="005F22E0"/>
    <w:rsid w:val="005F34DA"/>
    <w:rsid w:val="005F4028"/>
    <w:rsid w:val="005F4C6E"/>
    <w:rsid w:val="005F569C"/>
    <w:rsid w:val="005F5DA6"/>
    <w:rsid w:val="005F6E7C"/>
    <w:rsid w:val="00600E1F"/>
    <w:rsid w:val="00600FC5"/>
    <w:rsid w:val="00601481"/>
    <w:rsid w:val="006028CA"/>
    <w:rsid w:val="00602AD2"/>
    <w:rsid w:val="00602CA8"/>
    <w:rsid w:val="00603413"/>
    <w:rsid w:val="00603460"/>
    <w:rsid w:val="0060384A"/>
    <w:rsid w:val="00603906"/>
    <w:rsid w:val="00604226"/>
    <w:rsid w:val="00604655"/>
    <w:rsid w:val="0060558A"/>
    <w:rsid w:val="00605923"/>
    <w:rsid w:val="00605A3F"/>
    <w:rsid w:val="006068D1"/>
    <w:rsid w:val="006069D8"/>
    <w:rsid w:val="006074D9"/>
    <w:rsid w:val="00607818"/>
    <w:rsid w:val="00607CBC"/>
    <w:rsid w:val="00610331"/>
    <w:rsid w:val="00611411"/>
    <w:rsid w:val="006115B3"/>
    <w:rsid w:val="006116FD"/>
    <w:rsid w:val="00611E73"/>
    <w:rsid w:val="006133EA"/>
    <w:rsid w:val="00613487"/>
    <w:rsid w:val="00613FC7"/>
    <w:rsid w:val="0061590A"/>
    <w:rsid w:val="00615FCF"/>
    <w:rsid w:val="0061642F"/>
    <w:rsid w:val="0061666B"/>
    <w:rsid w:val="0061669D"/>
    <w:rsid w:val="00617903"/>
    <w:rsid w:val="00621D05"/>
    <w:rsid w:val="006223F6"/>
    <w:rsid w:val="00622996"/>
    <w:rsid w:val="00622AAA"/>
    <w:rsid w:val="00624B3D"/>
    <w:rsid w:val="006259ED"/>
    <w:rsid w:val="00625D2B"/>
    <w:rsid w:val="00626433"/>
    <w:rsid w:val="00626529"/>
    <w:rsid w:val="006274B8"/>
    <w:rsid w:val="00627C68"/>
    <w:rsid w:val="00630053"/>
    <w:rsid w:val="0063046F"/>
    <w:rsid w:val="00631EA3"/>
    <w:rsid w:val="00632BAB"/>
    <w:rsid w:val="00633F70"/>
    <w:rsid w:val="00635D7F"/>
    <w:rsid w:val="006361FB"/>
    <w:rsid w:val="006365F1"/>
    <w:rsid w:val="00636D45"/>
    <w:rsid w:val="006370AC"/>
    <w:rsid w:val="006375D2"/>
    <w:rsid w:val="00640E78"/>
    <w:rsid w:val="00641638"/>
    <w:rsid w:val="006419EF"/>
    <w:rsid w:val="00641CD6"/>
    <w:rsid w:val="0064228D"/>
    <w:rsid w:val="00643973"/>
    <w:rsid w:val="00643CFA"/>
    <w:rsid w:val="0064407B"/>
    <w:rsid w:val="006440F0"/>
    <w:rsid w:val="00644293"/>
    <w:rsid w:val="006442D4"/>
    <w:rsid w:val="00644B21"/>
    <w:rsid w:val="00644DAC"/>
    <w:rsid w:val="00645342"/>
    <w:rsid w:val="00646063"/>
    <w:rsid w:val="006464DD"/>
    <w:rsid w:val="00647C6E"/>
    <w:rsid w:val="00647D3E"/>
    <w:rsid w:val="00650464"/>
    <w:rsid w:val="00650614"/>
    <w:rsid w:val="0065296E"/>
    <w:rsid w:val="006529DE"/>
    <w:rsid w:val="00653637"/>
    <w:rsid w:val="00653640"/>
    <w:rsid w:val="00654112"/>
    <w:rsid w:val="00654317"/>
    <w:rsid w:val="006548BC"/>
    <w:rsid w:val="00655063"/>
    <w:rsid w:val="0065542B"/>
    <w:rsid w:val="00656626"/>
    <w:rsid w:val="006567F8"/>
    <w:rsid w:val="00656E4F"/>
    <w:rsid w:val="006600B8"/>
    <w:rsid w:val="0066112F"/>
    <w:rsid w:val="00661159"/>
    <w:rsid w:val="006611E8"/>
    <w:rsid w:val="00661D6D"/>
    <w:rsid w:val="00662B72"/>
    <w:rsid w:val="00662C3A"/>
    <w:rsid w:val="0066343C"/>
    <w:rsid w:val="00663C7C"/>
    <w:rsid w:val="0066456D"/>
    <w:rsid w:val="006653CB"/>
    <w:rsid w:val="006659DE"/>
    <w:rsid w:val="00666589"/>
    <w:rsid w:val="00666866"/>
    <w:rsid w:val="00670282"/>
    <w:rsid w:val="00670BA1"/>
    <w:rsid w:val="00670FCD"/>
    <w:rsid w:val="00670FD8"/>
    <w:rsid w:val="00671298"/>
    <w:rsid w:val="0067166C"/>
    <w:rsid w:val="00672C13"/>
    <w:rsid w:val="00672FEF"/>
    <w:rsid w:val="00673C09"/>
    <w:rsid w:val="00673FFC"/>
    <w:rsid w:val="00674374"/>
    <w:rsid w:val="006749AF"/>
    <w:rsid w:val="00674A68"/>
    <w:rsid w:val="00674EE0"/>
    <w:rsid w:val="0067501D"/>
    <w:rsid w:val="00675C77"/>
    <w:rsid w:val="00676291"/>
    <w:rsid w:val="00676794"/>
    <w:rsid w:val="006774E6"/>
    <w:rsid w:val="00681808"/>
    <w:rsid w:val="00683334"/>
    <w:rsid w:val="0068340E"/>
    <w:rsid w:val="00683EEB"/>
    <w:rsid w:val="006845C6"/>
    <w:rsid w:val="00685630"/>
    <w:rsid w:val="006857F7"/>
    <w:rsid w:val="0068628A"/>
    <w:rsid w:val="00690ACE"/>
    <w:rsid w:val="00690AF3"/>
    <w:rsid w:val="00691193"/>
    <w:rsid w:val="0069197B"/>
    <w:rsid w:val="00693544"/>
    <w:rsid w:val="00694EA6"/>
    <w:rsid w:val="00695B5D"/>
    <w:rsid w:val="00695FBB"/>
    <w:rsid w:val="00696376"/>
    <w:rsid w:val="00696C71"/>
    <w:rsid w:val="00697258"/>
    <w:rsid w:val="006973E9"/>
    <w:rsid w:val="006A01B7"/>
    <w:rsid w:val="006A051B"/>
    <w:rsid w:val="006A2626"/>
    <w:rsid w:val="006A2C26"/>
    <w:rsid w:val="006A2FC4"/>
    <w:rsid w:val="006A2FFB"/>
    <w:rsid w:val="006A38BC"/>
    <w:rsid w:val="006A4EBF"/>
    <w:rsid w:val="006A4F39"/>
    <w:rsid w:val="006A4F5C"/>
    <w:rsid w:val="006A5CE4"/>
    <w:rsid w:val="006A6A68"/>
    <w:rsid w:val="006A711E"/>
    <w:rsid w:val="006B0956"/>
    <w:rsid w:val="006B1064"/>
    <w:rsid w:val="006B1336"/>
    <w:rsid w:val="006B17A2"/>
    <w:rsid w:val="006B2F6B"/>
    <w:rsid w:val="006B454D"/>
    <w:rsid w:val="006B55FF"/>
    <w:rsid w:val="006B5B58"/>
    <w:rsid w:val="006B60A9"/>
    <w:rsid w:val="006B7D50"/>
    <w:rsid w:val="006C0591"/>
    <w:rsid w:val="006C1C14"/>
    <w:rsid w:val="006C2408"/>
    <w:rsid w:val="006C2C13"/>
    <w:rsid w:val="006C3075"/>
    <w:rsid w:val="006C3147"/>
    <w:rsid w:val="006C36CB"/>
    <w:rsid w:val="006C425A"/>
    <w:rsid w:val="006C455B"/>
    <w:rsid w:val="006C5156"/>
    <w:rsid w:val="006C5986"/>
    <w:rsid w:val="006C5F6D"/>
    <w:rsid w:val="006C6934"/>
    <w:rsid w:val="006C6957"/>
    <w:rsid w:val="006C6FFD"/>
    <w:rsid w:val="006C7304"/>
    <w:rsid w:val="006C7765"/>
    <w:rsid w:val="006D05F6"/>
    <w:rsid w:val="006D10B3"/>
    <w:rsid w:val="006D19C3"/>
    <w:rsid w:val="006D1DDF"/>
    <w:rsid w:val="006D302F"/>
    <w:rsid w:val="006D44AA"/>
    <w:rsid w:val="006D44AB"/>
    <w:rsid w:val="006D46F3"/>
    <w:rsid w:val="006D471C"/>
    <w:rsid w:val="006D547D"/>
    <w:rsid w:val="006D56E2"/>
    <w:rsid w:val="006D594E"/>
    <w:rsid w:val="006D6407"/>
    <w:rsid w:val="006D6834"/>
    <w:rsid w:val="006D731A"/>
    <w:rsid w:val="006D74C3"/>
    <w:rsid w:val="006E04A7"/>
    <w:rsid w:val="006E0A1A"/>
    <w:rsid w:val="006E0BA8"/>
    <w:rsid w:val="006E0C0A"/>
    <w:rsid w:val="006E150B"/>
    <w:rsid w:val="006E17C3"/>
    <w:rsid w:val="006E1EB4"/>
    <w:rsid w:val="006E1F94"/>
    <w:rsid w:val="006E2417"/>
    <w:rsid w:val="006E2CD6"/>
    <w:rsid w:val="006E31FA"/>
    <w:rsid w:val="006E3B23"/>
    <w:rsid w:val="006E3C6B"/>
    <w:rsid w:val="006E3D1E"/>
    <w:rsid w:val="006E4513"/>
    <w:rsid w:val="006E6FB5"/>
    <w:rsid w:val="006E7A61"/>
    <w:rsid w:val="006F0237"/>
    <w:rsid w:val="006F0680"/>
    <w:rsid w:val="006F2FC4"/>
    <w:rsid w:val="006F4469"/>
    <w:rsid w:val="006F46A0"/>
    <w:rsid w:val="006F64B9"/>
    <w:rsid w:val="006F6541"/>
    <w:rsid w:val="006F6675"/>
    <w:rsid w:val="006F6988"/>
    <w:rsid w:val="006F7AB4"/>
    <w:rsid w:val="0070091A"/>
    <w:rsid w:val="007010A8"/>
    <w:rsid w:val="00701381"/>
    <w:rsid w:val="007016DC"/>
    <w:rsid w:val="007019DF"/>
    <w:rsid w:val="00702755"/>
    <w:rsid w:val="00702D2F"/>
    <w:rsid w:val="007033DA"/>
    <w:rsid w:val="00705AB8"/>
    <w:rsid w:val="00705C83"/>
    <w:rsid w:val="0070665E"/>
    <w:rsid w:val="00707303"/>
    <w:rsid w:val="00710C46"/>
    <w:rsid w:val="00710CE0"/>
    <w:rsid w:val="00711A7D"/>
    <w:rsid w:val="00711B30"/>
    <w:rsid w:val="00711EFC"/>
    <w:rsid w:val="007128DD"/>
    <w:rsid w:val="00712F07"/>
    <w:rsid w:val="007137B7"/>
    <w:rsid w:val="00713A9F"/>
    <w:rsid w:val="00713CA6"/>
    <w:rsid w:val="00713E43"/>
    <w:rsid w:val="00714145"/>
    <w:rsid w:val="0071500D"/>
    <w:rsid w:val="00716BFA"/>
    <w:rsid w:val="00717F2C"/>
    <w:rsid w:val="007200C0"/>
    <w:rsid w:val="00720214"/>
    <w:rsid w:val="00720B16"/>
    <w:rsid w:val="007216A7"/>
    <w:rsid w:val="007221C8"/>
    <w:rsid w:val="00722499"/>
    <w:rsid w:val="0072312F"/>
    <w:rsid w:val="00723C85"/>
    <w:rsid w:val="00724AE9"/>
    <w:rsid w:val="00724CE9"/>
    <w:rsid w:val="00725120"/>
    <w:rsid w:val="0072679C"/>
    <w:rsid w:val="007300F1"/>
    <w:rsid w:val="0073041E"/>
    <w:rsid w:val="007314EB"/>
    <w:rsid w:val="007316D3"/>
    <w:rsid w:val="007330F6"/>
    <w:rsid w:val="007332CD"/>
    <w:rsid w:val="00733438"/>
    <w:rsid w:val="007345A1"/>
    <w:rsid w:val="00734BED"/>
    <w:rsid w:val="00734E85"/>
    <w:rsid w:val="00735AB9"/>
    <w:rsid w:val="00742E96"/>
    <w:rsid w:val="00743B09"/>
    <w:rsid w:val="007441EB"/>
    <w:rsid w:val="0074484C"/>
    <w:rsid w:val="00744A66"/>
    <w:rsid w:val="00745381"/>
    <w:rsid w:val="00745729"/>
    <w:rsid w:val="007462ED"/>
    <w:rsid w:val="007465B4"/>
    <w:rsid w:val="00746E88"/>
    <w:rsid w:val="00747A7D"/>
    <w:rsid w:val="00747E99"/>
    <w:rsid w:val="00750084"/>
    <w:rsid w:val="007501FE"/>
    <w:rsid w:val="00750AB3"/>
    <w:rsid w:val="00750D15"/>
    <w:rsid w:val="00751590"/>
    <w:rsid w:val="007525A1"/>
    <w:rsid w:val="0075338B"/>
    <w:rsid w:val="007542EB"/>
    <w:rsid w:val="00754F5A"/>
    <w:rsid w:val="00755074"/>
    <w:rsid w:val="00756505"/>
    <w:rsid w:val="00756823"/>
    <w:rsid w:val="00757073"/>
    <w:rsid w:val="00757B16"/>
    <w:rsid w:val="007616CE"/>
    <w:rsid w:val="0076271B"/>
    <w:rsid w:val="00762A32"/>
    <w:rsid w:val="00762BD1"/>
    <w:rsid w:val="0076452D"/>
    <w:rsid w:val="00765E43"/>
    <w:rsid w:val="00766AE1"/>
    <w:rsid w:val="007673E9"/>
    <w:rsid w:val="007674C1"/>
    <w:rsid w:val="00767858"/>
    <w:rsid w:val="00767C8F"/>
    <w:rsid w:val="00767CC7"/>
    <w:rsid w:val="00767F56"/>
    <w:rsid w:val="0077030D"/>
    <w:rsid w:val="007710FE"/>
    <w:rsid w:val="0077152E"/>
    <w:rsid w:val="007736E4"/>
    <w:rsid w:val="00773A61"/>
    <w:rsid w:val="00774489"/>
    <w:rsid w:val="0077460B"/>
    <w:rsid w:val="007748F6"/>
    <w:rsid w:val="00774CD4"/>
    <w:rsid w:val="00775169"/>
    <w:rsid w:val="007751E3"/>
    <w:rsid w:val="0077658A"/>
    <w:rsid w:val="0077696E"/>
    <w:rsid w:val="00776CBC"/>
    <w:rsid w:val="007779BD"/>
    <w:rsid w:val="00780003"/>
    <w:rsid w:val="0078025F"/>
    <w:rsid w:val="00780469"/>
    <w:rsid w:val="00781576"/>
    <w:rsid w:val="007815C1"/>
    <w:rsid w:val="00781A2B"/>
    <w:rsid w:val="00783682"/>
    <w:rsid w:val="00783E20"/>
    <w:rsid w:val="0078455C"/>
    <w:rsid w:val="0078520E"/>
    <w:rsid w:val="0078573D"/>
    <w:rsid w:val="0078586A"/>
    <w:rsid w:val="00785AAC"/>
    <w:rsid w:val="00786838"/>
    <w:rsid w:val="00786D67"/>
    <w:rsid w:val="00786D93"/>
    <w:rsid w:val="00786F33"/>
    <w:rsid w:val="007900B3"/>
    <w:rsid w:val="0079084A"/>
    <w:rsid w:val="00790E5E"/>
    <w:rsid w:val="0079156B"/>
    <w:rsid w:val="00791E4D"/>
    <w:rsid w:val="007922BF"/>
    <w:rsid w:val="00792644"/>
    <w:rsid w:val="00792F94"/>
    <w:rsid w:val="007931A0"/>
    <w:rsid w:val="0079453F"/>
    <w:rsid w:val="00795013"/>
    <w:rsid w:val="00795254"/>
    <w:rsid w:val="0079535F"/>
    <w:rsid w:val="00795713"/>
    <w:rsid w:val="007958B1"/>
    <w:rsid w:val="00795DA1"/>
    <w:rsid w:val="007961C9"/>
    <w:rsid w:val="007A024E"/>
    <w:rsid w:val="007A0770"/>
    <w:rsid w:val="007A12BB"/>
    <w:rsid w:val="007A1554"/>
    <w:rsid w:val="007A2030"/>
    <w:rsid w:val="007A331D"/>
    <w:rsid w:val="007A34AF"/>
    <w:rsid w:val="007A3EDB"/>
    <w:rsid w:val="007A3EE4"/>
    <w:rsid w:val="007A3FAB"/>
    <w:rsid w:val="007A41DB"/>
    <w:rsid w:val="007A5385"/>
    <w:rsid w:val="007A5726"/>
    <w:rsid w:val="007A6A85"/>
    <w:rsid w:val="007A7D45"/>
    <w:rsid w:val="007A7FBF"/>
    <w:rsid w:val="007A7FCB"/>
    <w:rsid w:val="007B082D"/>
    <w:rsid w:val="007B1080"/>
    <w:rsid w:val="007B1E38"/>
    <w:rsid w:val="007B22C1"/>
    <w:rsid w:val="007B23E9"/>
    <w:rsid w:val="007B2760"/>
    <w:rsid w:val="007B28A1"/>
    <w:rsid w:val="007B2919"/>
    <w:rsid w:val="007B2CEE"/>
    <w:rsid w:val="007B2D2E"/>
    <w:rsid w:val="007B300C"/>
    <w:rsid w:val="007B349F"/>
    <w:rsid w:val="007B3508"/>
    <w:rsid w:val="007B4117"/>
    <w:rsid w:val="007B4558"/>
    <w:rsid w:val="007B6015"/>
    <w:rsid w:val="007B6163"/>
    <w:rsid w:val="007B616E"/>
    <w:rsid w:val="007B6688"/>
    <w:rsid w:val="007B68A1"/>
    <w:rsid w:val="007B6E56"/>
    <w:rsid w:val="007B6FDD"/>
    <w:rsid w:val="007B7B6F"/>
    <w:rsid w:val="007C04F5"/>
    <w:rsid w:val="007C06C6"/>
    <w:rsid w:val="007C0873"/>
    <w:rsid w:val="007C1198"/>
    <w:rsid w:val="007C177A"/>
    <w:rsid w:val="007C197C"/>
    <w:rsid w:val="007C23B3"/>
    <w:rsid w:val="007C33A2"/>
    <w:rsid w:val="007C3993"/>
    <w:rsid w:val="007C420A"/>
    <w:rsid w:val="007C42C0"/>
    <w:rsid w:val="007C4412"/>
    <w:rsid w:val="007C5E85"/>
    <w:rsid w:val="007C6648"/>
    <w:rsid w:val="007C6780"/>
    <w:rsid w:val="007C70A7"/>
    <w:rsid w:val="007C7146"/>
    <w:rsid w:val="007C7508"/>
    <w:rsid w:val="007C7C1E"/>
    <w:rsid w:val="007C7E57"/>
    <w:rsid w:val="007C7FEA"/>
    <w:rsid w:val="007D0113"/>
    <w:rsid w:val="007D01AE"/>
    <w:rsid w:val="007D01F7"/>
    <w:rsid w:val="007D0D5F"/>
    <w:rsid w:val="007D1C5C"/>
    <w:rsid w:val="007D3081"/>
    <w:rsid w:val="007D3ADE"/>
    <w:rsid w:val="007D427C"/>
    <w:rsid w:val="007D4F34"/>
    <w:rsid w:val="007D552E"/>
    <w:rsid w:val="007D5A35"/>
    <w:rsid w:val="007D5A40"/>
    <w:rsid w:val="007D5CCD"/>
    <w:rsid w:val="007D695A"/>
    <w:rsid w:val="007D79F2"/>
    <w:rsid w:val="007E0295"/>
    <w:rsid w:val="007E02CE"/>
    <w:rsid w:val="007E0E48"/>
    <w:rsid w:val="007E0EB7"/>
    <w:rsid w:val="007E170F"/>
    <w:rsid w:val="007E2419"/>
    <w:rsid w:val="007E26AC"/>
    <w:rsid w:val="007E2780"/>
    <w:rsid w:val="007E3399"/>
    <w:rsid w:val="007E3A78"/>
    <w:rsid w:val="007E421F"/>
    <w:rsid w:val="007E4356"/>
    <w:rsid w:val="007E4A88"/>
    <w:rsid w:val="007E4FF7"/>
    <w:rsid w:val="007E706C"/>
    <w:rsid w:val="007E74F5"/>
    <w:rsid w:val="007E7986"/>
    <w:rsid w:val="007F01A9"/>
    <w:rsid w:val="007F1014"/>
    <w:rsid w:val="007F16EA"/>
    <w:rsid w:val="007F179C"/>
    <w:rsid w:val="007F18B1"/>
    <w:rsid w:val="007F1CDE"/>
    <w:rsid w:val="007F212E"/>
    <w:rsid w:val="007F2C4C"/>
    <w:rsid w:val="007F2C67"/>
    <w:rsid w:val="007F2CB9"/>
    <w:rsid w:val="007F38AA"/>
    <w:rsid w:val="007F3A68"/>
    <w:rsid w:val="007F3F75"/>
    <w:rsid w:val="007F53BE"/>
    <w:rsid w:val="007F565A"/>
    <w:rsid w:val="007F6A4B"/>
    <w:rsid w:val="007F73F8"/>
    <w:rsid w:val="007F7D76"/>
    <w:rsid w:val="008002BC"/>
    <w:rsid w:val="00800428"/>
    <w:rsid w:val="0080044B"/>
    <w:rsid w:val="0080064F"/>
    <w:rsid w:val="00802096"/>
    <w:rsid w:val="00802DD4"/>
    <w:rsid w:val="00804D07"/>
    <w:rsid w:val="0080515E"/>
    <w:rsid w:val="008058E3"/>
    <w:rsid w:val="00805A27"/>
    <w:rsid w:val="00806191"/>
    <w:rsid w:val="008064A4"/>
    <w:rsid w:val="008066D5"/>
    <w:rsid w:val="00807504"/>
    <w:rsid w:val="00807866"/>
    <w:rsid w:val="00807F82"/>
    <w:rsid w:val="008110E2"/>
    <w:rsid w:val="00811233"/>
    <w:rsid w:val="0081186C"/>
    <w:rsid w:val="00811CC0"/>
    <w:rsid w:val="0081279B"/>
    <w:rsid w:val="00812827"/>
    <w:rsid w:val="00813C49"/>
    <w:rsid w:val="008148C6"/>
    <w:rsid w:val="00814C6D"/>
    <w:rsid w:val="00814EE7"/>
    <w:rsid w:val="008167DE"/>
    <w:rsid w:val="00816847"/>
    <w:rsid w:val="00816B9B"/>
    <w:rsid w:val="00816FBD"/>
    <w:rsid w:val="008172E8"/>
    <w:rsid w:val="008179F9"/>
    <w:rsid w:val="00820330"/>
    <w:rsid w:val="008211BF"/>
    <w:rsid w:val="00821B09"/>
    <w:rsid w:val="00821EA0"/>
    <w:rsid w:val="008226C8"/>
    <w:rsid w:val="00822CC1"/>
    <w:rsid w:val="0082356D"/>
    <w:rsid w:val="00823991"/>
    <w:rsid w:val="00823BCD"/>
    <w:rsid w:val="00823F83"/>
    <w:rsid w:val="00824166"/>
    <w:rsid w:val="0082468F"/>
    <w:rsid w:val="00824ED2"/>
    <w:rsid w:val="00825388"/>
    <w:rsid w:val="008258A4"/>
    <w:rsid w:val="008258CD"/>
    <w:rsid w:val="00825B98"/>
    <w:rsid w:val="008268C3"/>
    <w:rsid w:val="00826E9F"/>
    <w:rsid w:val="008272CF"/>
    <w:rsid w:val="00827413"/>
    <w:rsid w:val="008274E6"/>
    <w:rsid w:val="0082759E"/>
    <w:rsid w:val="0083034B"/>
    <w:rsid w:val="00830785"/>
    <w:rsid w:val="008309B1"/>
    <w:rsid w:val="00831243"/>
    <w:rsid w:val="008315E4"/>
    <w:rsid w:val="0083160A"/>
    <w:rsid w:val="00832589"/>
    <w:rsid w:val="00832CBB"/>
    <w:rsid w:val="00832D99"/>
    <w:rsid w:val="00832DC3"/>
    <w:rsid w:val="008341F9"/>
    <w:rsid w:val="008342C8"/>
    <w:rsid w:val="0083482E"/>
    <w:rsid w:val="00834B23"/>
    <w:rsid w:val="00835617"/>
    <w:rsid w:val="00835B81"/>
    <w:rsid w:val="00837123"/>
    <w:rsid w:val="0083714A"/>
    <w:rsid w:val="00837F51"/>
    <w:rsid w:val="00840028"/>
    <w:rsid w:val="00840493"/>
    <w:rsid w:val="00840829"/>
    <w:rsid w:val="00840848"/>
    <w:rsid w:val="0084176D"/>
    <w:rsid w:val="00842393"/>
    <w:rsid w:val="00842FF9"/>
    <w:rsid w:val="008434CB"/>
    <w:rsid w:val="00843B9F"/>
    <w:rsid w:val="00845B79"/>
    <w:rsid w:val="0084650D"/>
    <w:rsid w:val="00846E99"/>
    <w:rsid w:val="00847512"/>
    <w:rsid w:val="008478E0"/>
    <w:rsid w:val="008502D2"/>
    <w:rsid w:val="00851E53"/>
    <w:rsid w:val="0085243D"/>
    <w:rsid w:val="00852F6D"/>
    <w:rsid w:val="008530C6"/>
    <w:rsid w:val="0085374F"/>
    <w:rsid w:val="008540E1"/>
    <w:rsid w:val="0085429F"/>
    <w:rsid w:val="00854876"/>
    <w:rsid w:val="00855678"/>
    <w:rsid w:val="00856F77"/>
    <w:rsid w:val="008576E3"/>
    <w:rsid w:val="0086015E"/>
    <w:rsid w:val="00860947"/>
    <w:rsid w:val="00860B4C"/>
    <w:rsid w:val="00862E9A"/>
    <w:rsid w:val="00863266"/>
    <w:rsid w:val="00863364"/>
    <w:rsid w:val="00863E05"/>
    <w:rsid w:val="00863E0B"/>
    <w:rsid w:val="00865475"/>
    <w:rsid w:val="008659E4"/>
    <w:rsid w:val="008664EB"/>
    <w:rsid w:val="00866AD6"/>
    <w:rsid w:val="00866CA3"/>
    <w:rsid w:val="00867801"/>
    <w:rsid w:val="00867EFB"/>
    <w:rsid w:val="00867FAF"/>
    <w:rsid w:val="008715AE"/>
    <w:rsid w:val="008721FC"/>
    <w:rsid w:val="008722D7"/>
    <w:rsid w:val="00872817"/>
    <w:rsid w:val="00872E8D"/>
    <w:rsid w:val="008743DC"/>
    <w:rsid w:val="00876A0B"/>
    <w:rsid w:val="008777DA"/>
    <w:rsid w:val="00877D6B"/>
    <w:rsid w:val="008805D2"/>
    <w:rsid w:val="00882D1A"/>
    <w:rsid w:val="00883BA1"/>
    <w:rsid w:val="00884211"/>
    <w:rsid w:val="00884401"/>
    <w:rsid w:val="00884E09"/>
    <w:rsid w:val="008851DB"/>
    <w:rsid w:val="00885AFB"/>
    <w:rsid w:val="00890836"/>
    <w:rsid w:val="00890B4E"/>
    <w:rsid w:val="0089144F"/>
    <w:rsid w:val="008917CF"/>
    <w:rsid w:val="00891A82"/>
    <w:rsid w:val="00891D72"/>
    <w:rsid w:val="00891F21"/>
    <w:rsid w:val="008933DF"/>
    <w:rsid w:val="008936A0"/>
    <w:rsid w:val="0089430E"/>
    <w:rsid w:val="00894995"/>
    <w:rsid w:val="00894CA4"/>
    <w:rsid w:val="00895939"/>
    <w:rsid w:val="00895F51"/>
    <w:rsid w:val="008966EE"/>
    <w:rsid w:val="00896823"/>
    <w:rsid w:val="00897387"/>
    <w:rsid w:val="008974B8"/>
    <w:rsid w:val="008A10C4"/>
    <w:rsid w:val="008A132A"/>
    <w:rsid w:val="008A1BF4"/>
    <w:rsid w:val="008A1F14"/>
    <w:rsid w:val="008A2F46"/>
    <w:rsid w:val="008A3063"/>
    <w:rsid w:val="008A3C12"/>
    <w:rsid w:val="008A56EA"/>
    <w:rsid w:val="008A58BD"/>
    <w:rsid w:val="008A6021"/>
    <w:rsid w:val="008A6688"/>
    <w:rsid w:val="008A68C8"/>
    <w:rsid w:val="008A7B3C"/>
    <w:rsid w:val="008A7DC5"/>
    <w:rsid w:val="008B034C"/>
    <w:rsid w:val="008B0A9D"/>
    <w:rsid w:val="008B1A80"/>
    <w:rsid w:val="008B1E69"/>
    <w:rsid w:val="008B1F72"/>
    <w:rsid w:val="008B2AD3"/>
    <w:rsid w:val="008B2C4A"/>
    <w:rsid w:val="008B30D4"/>
    <w:rsid w:val="008B3AC5"/>
    <w:rsid w:val="008B3FED"/>
    <w:rsid w:val="008B422A"/>
    <w:rsid w:val="008B4A80"/>
    <w:rsid w:val="008B5005"/>
    <w:rsid w:val="008B5B26"/>
    <w:rsid w:val="008B5D64"/>
    <w:rsid w:val="008B6219"/>
    <w:rsid w:val="008B645E"/>
    <w:rsid w:val="008B694F"/>
    <w:rsid w:val="008B6DA3"/>
    <w:rsid w:val="008B6E97"/>
    <w:rsid w:val="008B712D"/>
    <w:rsid w:val="008C03CD"/>
    <w:rsid w:val="008C041B"/>
    <w:rsid w:val="008C0781"/>
    <w:rsid w:val="008C0DE3"/>
    <w:rsid w:val="008C10CD"/>
    <w:rsid w:val="008C1692"/>
    <w:rsid w:val="008C1BA1"/>
    <w:rsid w:val="008C1DAF"/>
    <w:rsid w:val="008C21CF"/>
    <w:rsid w:val="008C21FF"/>
    <w:rsid w:val="008C23C9"/>
    <w:rsid w:val="008C26CA"/>
    <w:rsid w:val="008C29DA"/>
    <w:rsid w:val="008C2E73"/>
    <w:rsid w:val="008C407F"/>
    <w:rsid w:val="008C42AD"/>
    <w:rsid w:val="008C5385"/>
    <w:rsid w:val="008C5581"/>
    <w:rsid w:val="008C699B"/>
    <w:rsid w:val="008C6B9B"/>
    <w:rsid w:val="008C72CF"/>
    <w:rsid w:val="008C76FF"/>
    <w:rsid w:val="008C79D0"/>
    <w:rsid w:val="008D0708"/>
    <w:rsid w:val="008D0786"/>
    <w:rsid w:val="008D0BF5"/>
    <w:rsid w:val="008D1413"/>
    <w:rsid w:val="008D25E8"/>
    <w:rsid w:val="008D37B4"/>
    <w:rsid w:val="008D3D9E"/>
    <w:rsid w:val="008D48CC"/>
    <w:rsid w:val="008D4CB2"/>
    <w:rsid w:val="008D4DB5"/>
    <w:rsid w:val="008D4DDD"/>
    <w:rsid w:val="008D4E72"/>
    <w:rsid w:val="008D572D"/>
    <w:rsid w:val="008D5E2F"/>
    <w:rsid w:val="008D60AE"/>
    <w:rsid w:val="008D6559"/>
    <w:rsid w:val="008D66FB"/>
    <w:rsid w:val="008D7737"/>
    <w:rsid w:val="008D7C0C"/>
    <w:rsid w:val="008E08B7"/>
    <w:rsid w:val="008E2590"/>
    <w:rsid w:val="008E261A"/>
    <w:rsid w:val="008E2A3B"/>
    <w:rsid w:val="008E34E0"/>
    <w:rsid w:val="008E39EC"/>
    <w:rsid w:val="008E48F6"/>
    <w:rsid w:val="008E4EA9"/>
    <w:rsid w:val="008E5203"/>
    <w:rsid w:val="008E573C"/>
    <w:rsid w:val="008E5991"/>
    <w:rsid w:val="008E5B70"/>
    <w:rsid w:val="008E6089"/>
    <w:rsid w:val="008E626D"/>
    <w:rsid w:val="008E65ED"/>
    <w:rsid w:val="008E6AD4"/>
    <w:rsid w:val="008E6C48"/>
    <w:rsid w:val="008E70DC"/>
    <w:rsid w:val="008E717B"/>
    <w:rsid w:val="008E7251"/>
    <w:rsid w:val="008F048A"/>
    <w:rsid w:val="008F202F"/>
    <w:rsid w:val="008F23E9"/>
    <w:rsid w:val="008F3577"/>
    <w:rsid w:val="008F3BAA"/>
    <w:rsid w:val="008F4AB2"/>
    <w:rsid w:val="008F53BA"/>
    <w:rsid w:val="008F5616"/>
    <w:rsid w:val="008F5AE1"/>
    <w:rsid w:val="008F5D0A"/>
    <w:rsid w:val="008F6570"/>
    <w:rsid w:val="008F7357"/>
    <w:rsid w:val="009001F1"/>
    <w:rsid w:val="00900809"/>
    <w:rsid w:val="00901949"/>
    <w:rsid w:val="00902A80"/>
    <w:rsid w:val="00902FFB"/>
    <w:rsid w:val="00905C70"/>
    <w:rsid w:val="00905D75"/>
    <w:rsid w:val="00906214"/>
    <w:rsid w:val="009069C4"/>
    <w:rsid w:val="00907F03"/>
    <w:rsid w:val="0091058C"/>
    <w:rsid w:val="0091090A"/>
    <w:rsid w:val="00910CBE"/>
    <w:rsid w:val="00911AA4"/>
    <w:rsid w:val="00912244"/>
    <w:rsid w:val="0091232F"/>
    <w:rsid w:val="00912772"/>
    <w:rsid w:val="00912C1B"/>
    <w:rsid w:val="00912D5E"/>
    <w:rsid w:val="00913B8A"/>
    <w:rsid w:val="00914169"/>
    <w:rsid w:val="0091578E"/>
    <w:rsid w:val="00915A9D"/>
    <w:rsid w:val="00915AB4"/>
    <w:rsid w:val="00915BF1"/>
    <w:rsid w:val="00915EDC"/>
    <w:rsid w:val="00916309"/>
    <w:rsid w:val="009177BE"/>
    <w:rsid w:val="0092011F"/>
    <w:rsid w:val="009201A4"/>
    <w:rsid w:val="009204EC"/>
    <w:rsid w:val="0092054F"/>
    <w:rsid w:val="00920BD3"/>
    <w:rsid w:val="00920F75"/>
    <w:rsid w:val="0092100E"/>
    <w:rsid w:val="00921FA1"/>
    <w:rsid w:val="0092228B"/>
    <w:rsid w:val="009223AA"/>
    <w:rsid w:val="00923F01"/>
    <w:rsid w:val="00923F30"/>
    <w:rsid w:val="00924602"/>
    <w:rsid w:val="00924968"/>
    <w:rsid w:val="00925097"/>
    <w:rsid w:val="00925BA9"/>
    <w:rsid w:val="009266AD"/>
    <w:rsid w:val="009269D4"/>
    <w:rsid w:val="00927068"/>
    <w:rsid w:val="0093040F"/>
    <w:rsid w:val="0093097B"/>
    <w:rsid w:val="009310EF"/>
    <w:rsid w:val="00931593"/>
    <w:rsid w:val="00932FF1"/>
    <w:rsid w:val="00934742"/>
    <w:rsid w:val="0093597C"/>
    <w:rsid w:val="00935A41"/>
    <w:rsid w:val="0093777F"/>
    <w:rsid w:val="0093788F"/>
    <w:rsid w:val="00937E45"/>
    <w:rsid w:val="009401EA"/>
    <w:rsid w:val="00940257"/>
    <w:rsid w:val="00940457"/>
    <w:rsid w:val="009415A0"/>
    <w:rsid w:val="00941B20"/>
    <w:rsid w:val="00941C14"/>
    <w:rsid w:val="009428A3"/>
    <w:rsid w:val="00942CE5"/>
    <w:rsid w:val="00942F4E"/>
    <w:rsid w:val="0094388C"/>
    <w:rsid w:val="009438BD"/>
    <w:rsid w:val="00943D13"/>
    <w:rsid w:val="009442E1"/>
    <w:rsid w:val="00944E21"/>
    <w:rsid w:val="00944E92"/>
    <w:rsid w:val="00945300"/>
    <w:rsid w:val="009454A5"/>
    <w:rsid w:val="00946D89"/>
    <w:rsid w:val="009501CA"/>
    <w:rsid w:val="00950665"/>
    <w:rsid w:val="0095087E"/>
    <w:rsid w:val="00951CB3"/>
    <w:rsid w:val="00951E30"/>
    <w:rsid w:val="009520D5"/>
    <w:rsid w:val="009520D9"/>
    <w:rsid w:val="009531B2"/>
    <w:rsid w:val="009541DD"/>
    <w:rsid w:val="00954B8C"/>
    <w:rsid w:val="0095552F"/>
    <w:rsid w:val="00955676"/>
    <w:rsid w:val="009560D6"/>
    <w:rsid w:val="009560F6"/>
    <w:rsid w:val="00956493"/>
    <w:rsid w:val="0095779E"/>
    <w:rsid w:val="00957A62"/>
    <w:rsid w:val="00957BCC"/>
    <w:rsid w:val="00957C50"/>
    <w:rsid w:val="009600C9"/>
    <w:rsid w:val="009604B5"/>
    <w:rsid w:val="0096147B"/>
    <w:rsid w:val="00961D13"/>
    <w:rsid w:val="009620D3"/>
    <w:rsid w:val="0096255E"/>
    <w:rsid w:val="0096256C"/>
    <w:rsid w:val="00962D68"/>
    <w:rsid w:val="00963719"/>
    <w:rsid w:val="00963B28"/>
    <w:rsid w:val="00963FE5"/>
    <w:rsid w:val="00964283"/>
    <w:rsid w:val="00964D55"/>
    <w:rsid w:val="0096505E"/>
    <w:rsid w:val="00965B0C"/>
    <w:rsid w:val="00966F97"/>
    <w:rsid w:val="009702CD"/>
    <w:rsid w:val="009705FE"/>
    <w:rsid w:val="0097070E"/>
    <w:rsid w:val="00971FEA"/>
    <w:rsid w:val="0097270A"/>
    <w:rsid w:val="0097381B"/>
    <w:rsid w:val="00973991"/>
    <w:rsid w:val="00974B60"/>
    <w:rsid w:val="00975508"/>
    <w:rsid w:val="00976258"/>
    <w:rsid w:val="009763C6"/>
    <w:rsid w:val="009765F9"/>
    <w:rsid w:val="009767F9"/>
    <w:rsid w:val="0097684C"/>
    <w:rsid w:val="009769E0"/>
    <w:rsid w:val="0097720E"/>
    <w:rsid w:val="009772E5"/>
    <w:rsid w:val="00977521"/>
    <w:rsid w:val="00977A33"/>
    <w:rsid w:val="009803B6"/>
    <w:rsid w:val="009804B5"/>
    <w:rsid w:val="00980A12"/>
    <w:rsid w:val="00980E38"/>
    <w:rsid w:val="009815AC"/>
    <w:rsid w:val="00982678"/>
    <w:rsid w:val="00983138"/>
    <w:rsid w:val="0098373B"/>
    <w:rsid w:val="00983782"/>
    <w:rsid w:val="00983D7B"/>
    <w:rsid w:val="0098469A"/>
    <w:rsid w:val="00984A33"/>
    <w:rsid w:val="0098523D"/>
    <w:rsid w:val="00985E30"/>
    <w:rsid w:val="00986243"/>
    <w:rsid w:val="00986524"/>
    <w:rsid w:val="00986D03"/>
    <w:rsid w:val="00987178"/>
    <w:rsid w:val="0098756B"/>
    <w:rsid w:val="00987D30"/>
    <w:rsid w:val="00987E21"/>
    <w:rsid w:val="009901D6"/>
    <w:rsid w:val="0099098D"/>
    <w:rsid w:val="00990AD2"/>
    <w:rsid w:val="00990B8D"/>
    <w:rsid w:val="00990C28"/>
    <w:rsid w:val="00990E74"/>
    <w:rsid w:val="00990F30"/>
    <w:rsid w:val="00991943"/>
    <w:rsid w:val="00991EF1"/>
    <w:rsid w:val="00992108"/>
    <w:rsid w:val="00992427"/>
    <w:rsid w:val="00992DE2"/>
    <w:rsid w:val="00993ABB"/>
    <w:rsid w:val="00994E03"/>
    <w:rsid w:val="00995A4A"/>
    <w:rsid w:val="00995E94"/>
    <w:rsid w:val="009975F6"/>
    <w:rsid w:val="009978C0"/>
    <w:rsid w:val="009A0966"/>
    <w:rsid w:val="009A0B9E"/>
    <w:rsid w:val="009A0F4F"/>
    <w:rsid w:val="009A1AB2"/>
    <w:rsid w:val="009A23A1"/>
    <w:rsid w:val="009A2510"/>
    <w:rsid w:val="009A3417"/>
    <w:rsid w:val="009A39AC"/>
    <w:rsid w:val="009A3E7C"/>
    <w:rsid w:val="009A415C"/>
    <w:rsid w:val="009A4BB8"/>
    <w:rsid w:val="009A4C85"/>
    <w:rsid w:val="009A56C0"/>
    <w:rsid w:val="009A63DA"/>
    <w:rsid w:val="009A6AAF"/>
    <w:rsid w:val="009A6E61"/>
    <w:rsid w:val="009A7D58"/>
    <w:rsid w:val="009A7F86"/>
    <w:rsid w:val="009B11A4"/>
    <w:rsid w:val="009B2133"/>
    <w:rsid w:val="009B4036"/>
    <w:rsid w:val="009B65D1"/>
    <w:rsid w:val="009B6638"/>
    <w:rsid w:val="009B6730"/>
    <w:rsid w:val="009B6790"/>
    <w:rsid w:val="009B71D8"/>
    <w:rsid w:val="009B76A7"/>
    <w:rsid w:val="009B7729"/>
    <w:rsid w:val="009B7938"/>
    <w:rsid w:val="009C022A"/>
    <w:rsid w:val="009C1A6F"/>
    <w:rsid w:val="009C1BF8"/>
    <w:rsid w:val="009C1CFE"/>
    <w:rsid w:val="009C2088"/>
    <w:rsid w:val="009C2558"/>
    <w:rsid w:val="009C2683"/>
    <w:rsid w:val="009C3376"/>
    <w:rsid w:val="009C349B"/>
    <w:rsid w:val="009C461F"/>
    <w:rsid w:val="009C52A5"/>
    <w:rsid w:val="009C6138"/>
    <w:rsid w:val="009C65EE"/>
    <w:rsid w:val="009C6966"/>
    <w:rsid w:val="009C7D66"/>
    <w:rsid w:val="009D0382"/>
    <w:rsid w:val="009D0C16"/>
    <w:rsid w:val="009D0EA6"/>
    <w:rsid w:val="009D1F86"/>
    <w:rsid w:val="009D2E5B"/>
    <w:rsid w:val="009D3C09"/>
    <w:rsid w:val="009D41CE"/>
    <w:rsid w:val="009D439C"/>
    <w:rsid w:val="009D4603"/>
    <w:rsid w:val="009D4618"/>
    <w:rsid w:val="009D4EB0"/>
    <w:rsid w:val="009D6548"/>
    <w:rsid w:val="009D7045"/>
    <w:rsid w:val="009D7061"/>
    <w:rsid w:val="009D7C2E"/>
    <w:rsid w:val="009D7F8F"/>
    <w:rsid w:val="009E0CB0"/>
    <w:rsid w:val="009E1F5F"/>
    <w:rsid w:val="009E43AC"/>
    <w:rsid w:val="009E481A"/>
    <w:rsid w:val="009E4986"/>
    <w:rsid w:val="009E4A24"/>
    <w:rsid w:val="009E5427"/>
    <w:rsid w:val="009E5D4B"/>
    <w:rsid w:val="009E5FB5"/>
    <w:rsid w:val="009E60AA"/>
    <w:rsid w:val="009E6156"/>
    <w:rsid w:val="009E6288"/>
    <w:rsid w:val="009E6A60"/>
    <w:rsid w:val="009E6AA4"/>
    <w:rsid w:val="009E7163"/>
    <w:rsid w:val="009E732A"/>
    <w:rsid w:val="009E7674"/>
    <w:rsid w:val="009E771D"/>
    <w:rsid w:val="009F0E1E"/>
    <w:rsid w:val="009F18AA"/>
    <w:rsid w:val="009F19A1"/>
    <w:rsid w:val="009F2862"/>
    <w:rsid w:val="009F2C07"/>
    <w:rsid w:val="009F3207"/>
    <w:rsid w:val="009F4BD6"/>
    <w:rsid w:val="009F5102"/>
    <w:rsid w:val="009F5347"/>
    <w:rsid w:val="009F5457"/>
    <w:rsid w:val="009F5471"/>
    <w:rsid w:val="009F580A"/>
    <w:rsid w:val="009F6197"/>
    <w:rsid w:val="009F70F3"/>
    <w:rsid w:val="009F74FF"/>
    <w:rsid w:val="00A0055E"/>
    <w:rsid w:val="00A00757"/>
    <w:rsid w:val="00A00AE4"/>
    <w:rsid w:val="00A013CE"/>
    <w:rsid w:val="00A0181D"/>
    <w:rsid w:val="00A0191F"/>
    <w:rsid w:val="00A01E9D"/>
    <w:rsid w:val="00A0273C"/>
    <w:rsid w:val="00A03161"/>
    <w:rsid w:val="00A03680"/>
    <w:rsid w:val="00A03C69"/>
    <w:rsid w:val="00A03D7F"/>
    <w:rsid w:val="00A03DA5"/>
    <w:rsid w:val="00A03DC0"/>
    <w:rsid w:val="00A03E36"/>
    <w:rsid w:val="00A03E90"/>
    <w:rsid w:val="00A042D7"/>
    <w:rsid w:val="00A05346"/>
    <w:rsid w:val="00A059FE"/>
    <w:rsid w:val="00A065DD"/>
    <w:rsid w:val="00A06738"/>
    <w:rsid w:val="00A06783"/>
    <w:rsid w:val="00A071C4"/>
    <w:rsid w:val="00A07845"/>
    <w:rsid w:val="00A07875"/>
    <w:rsid w:val="00A0793F"/>
    <w:rsid w:val="00A07A4A"/>
    <w:rsid w:val="00A07C59"/>
    <w:rsid w:val="00A10120"/>
    <w:rsid w:val="00A10725"/>
    <w:rsid w:val="00A11037"/>
    <w:rsid w:val="00A11464"/>
    <w:rsid w:val="00A118DD"/>
    <w:rsid w:val="00A11A44"/>
    <w:rsid w:val="00A1315B"/>
    <w:rsid w:val="00A13B94"/>
    <w:rsid w:val="00A13FFF"/>
    <w:rsid w:val="00A141E5"/>
    <w:rsid w:val="00A15AB0"/>
    <w:rsid w:val="00A175B9"/>
    <w:rsid w:val="00A175E7"/>
    <w:rsid w:val="00A176D2"/>
    <w:rsid w:val="00A209F8"/>
    <w:rsid w:val="00A20F19"/>
    <w:rsid w:val="00A21654"/>
    <w:rsid w:val="00A21934"/>
    <w:rsid w:val="00A22558"/>
    <w:rsid w:val="00A225F3"/>
    <w:rsid w:val="00A22682"/>
    <w:rsid w:val="00A226F1"/>
    <w:rsid w:val="00A22773"/>
    <w:rsid w:val="00A22B22"/>
    <w:rsid w:val="00A22CAE"/>
    <w:rsid w:val="00A23252"/>
    <w:rsid w:val="00A23359"/>
    <w:rsid w:val="00A23587"/>
    <w:rsid w:val="00A245AF"/>
    <w:rsid w:val="00A2518B"/>
    <w:rsid w:val="00A25858"/>
    <w:rsid w:val="00A25C60"/>
    <w:rsid w:val="00A27B40"/>
    <w:rsid w:val="00A30088"/>
    <w:rsid w:val="00A30AAE"/>
    <w:rsid w:val="00A30C45"/>
    <w:rsid w:val="00A30EB5"/>
    <w:rsid w:val="00A31DEC"/>
    <w:rsid w:val="00A32F69"/>
    <w:rsid w:val="00A3385E"/>
    <w:rsid w:val="00A342EA"/>
    <w:rsid w:val="00A347EF"/>
    <w:rsid w:val="00A34C10"/>
    <w:rsid w:val="00A3538B"/>
    <w:rsid w:val="00A35492"/>
    <w:rsid w:val="00A356C1"/>
    <w:rsid w:val="00A35AFF"/>
    <w:rsid w:val="00A35C26"/>
    <w:rsid w:val="00A3666A"/>
    <w:rsid w:val="00A36696"/>
    <w:rsid w:val="00A37186"/>
    <w:rsid w:val="00A374C6"/>
    <w:rsid w:val="00A378CA"/>
    <w:rsid w:val="00A41096"/>
    <w:rsid w:val="00A423DC"/>
    <w:rsid w:val="00A42FCC"/>
    <w:rsid w:val="00A43098"/>
    <w:rsid w:val="00A43185"/>
    <w:rsid w:val="00A43F2C"/>
    <w:rsid w:val="00A44022"/>
    <w:rsid w:val="00A440D4"/>
    <w:rsid w:val="00A449A1"/>
    <w:rsid w:val="00A44BD2"/>
    <w:rsid w:val="00A479FA"/>
    <w:rsid w:val="00A47BB3"/>
    <w:rsid w:val="00A47E24"/>
    <w:rsid w:val="00A47E55"/>
    <w:rsid w:val="00A502B1"/>
    <w:rsid w:val="00A502E8"/>
    <w:rsid w:val="00A5090D"/>
    <w:rsid w:val="00A51B68"/>
    <w:rsid w:val="00A5227B"/>
    <w:rsid w:val="00A52A35"/>
    <w:rsid w:val="00A53AA1"/>
    <w:rsid w:val="00A54A68"/>
    <w:rsid w:val="00A553FC"/>
    <w:rsid w:val="00A5557B"/>
    <w:rsid w:val="00A55CDD"/>
    <w:rsid w:val="00A567C5"/>
    <w:rsid w:val="00A56CE5"/>
    <w:rsid w:val="00A57CA2"/>
    <w:rsid w:val="00A57D69"/>
    <w:rsid w:val="00A606BA"/>
    <w:rsid w:val="00A60C88"/>
    <w:rsid w:val="00A611B1"/>
    <w:rsid w:val="00A614E7"/>
    <w:rsid w:val="00A61657"/>
    <w:rsid w:val="00A616A4"/>
    <w:rsid w:val="00A6288C"/>
    <w:rsid w:val="00A628F9"/>
    <w:rsid w:val="00A62FE0"/>
    <w:rsid w:val="00A63462"/>
    <w:rsid w:val="00A635C9"/>
    <w:rsid w:val="00A635D3"/>
    <w:rsid w:val="00A63B24"/>
    <w:rsid w:val="00A63FED"/>
    <w:rsid w:val="00A64192"/>
    <w:rsid w:val="00A64368"/>
    <w:rsid w:val="00A64523"/>
    <w:rsid w:val="00A659E0"/>
    <w:rsid w:val="00A67FB0"/>
    <w:rsid w:val="00A70250"/>
    <w:rsid w:val="00A70E3F"/>
    <w:rsid w:val="00A7104A"/>
    <w:rsid w:val="00A71508"/>
    <w:rsid w:val="00A71E97"/>
    <w:rsid w:val="00A73561"/>
    <w:rsid w:val="00A73B5B"/>
    <w:rsid w:val="00A76561"/>
    <w:rsid w:val="00A7670B"/>
    <w:rsid w:val="00A76BE7"/>
    <w:rsid w:val="00A80DC2"/>
    <w:rsid w:val="00A80F64"/>
    <w:rsid w:val="00A814D2"/>
    <w:rsid w:val="00A81B02"/>
    <w:rsid w:val="00A82798"/>
    <w:rsid w:val="00A83B15"/>
    <w:rsid w:val="00A83D84"/>
    <w:rsid w:val="00A8409E"/>
    <w:rsid w:val="00A84CD0"/>
    <w:rsid w:val="00A852B2"/>
    <w:rsid w:val="00A856E5"/>
    <w:rsid w:val="00A856EA"/>
    <w:rsid w:val="00A85943"/>
    <w:rsid w:val="00A85B39"/>
    <w:rsid w:val="00A85FD6"/>
    <w:rsid w:val="00A861E3"/>
    <w:rsid w:val="00A865B8"/>
    <w:rsid w:val="00A86EFA"/>
    <w:rsid w:val="00A878E3"/>
    <w:rsid w:val="00A90815"/>
    <w:rsid w:val="00A913B4"/>
    <w:rsid w:val="00A919F0"/>
    <w:rsid w:val="00A91AA2"/>
    <w:rsid w:val="00A92EF6"/>
    <w:rsid w:val="00A93A48"/>
    <w:rsid w:val="00A93D88"/>
    <w:rsid w:val="00A9448F"/>
    <w:rsid w:val="00A94CA4"/>
    <w:rsid w:val="00A9583E"/>
    <w:rsid w:val="00A9596B"/>
    <w:rsid w:val="00A959DF"/>
    <w:rsid w:val="00A97E94"/>
    <w:rsid w:val="00AA06D1"/>
    <w:rsid w:val="00AA1357"/>
    <w:rsid w:val="00AA1D31"/>
    <w:rsid w:val="00AA23AA"/>
    <w:rsid w:val="00AA2666"/>
    <w:rsid w:val="00AA29FD"/>
    <w:rsid w:val="00AA365D"/>
    <w:rsid w:val="00AA45BD"/>
    <w:rsid w:val="00AA4BE9"/>
    <w:rsid w:val="00AA4DD2"/>
    <w:rsid w:val="00AA67A0"/>
    <w:rsid w:val="00AA6E02"/>
    <w:rsid w:val="00AA706C"/>
    <w:rsid w:val="00AA7474"/>
    <w:rsid w:val="00AA779D"/>
    <w:rsid w:val="00AB03D3"/>
    <w:rsid w:val="00AB0BFB"/>
    <w:rsid w:val="00AB268B"/>
    <w:rsid w:val="00AB3220"/>
    <w:rsid w:val="00AB3346"/>
    <w:rsid w:val="00AB34D7"/>
    <w:rsid w:val="00AB4885"/>
    <w:rsid w:val="00AB5410"/>
    <w:rsid w:val="00AB5521"/>
    <w:rsid w:val="00AB596F"/>
    <w:rsid w:val="00AB6221"/>
    <w:rsid w:val="00AB65C5"/>
    <w:rsid w:val="00AB662F"/>
    <w:rsid w:val="00AB6794"/>
    <w:rsid w:val="00AB7070"/>
    <w:rsid w:val="00AB7CC5"/>
    <w:rsid w:val="00AC044F"/>
    <w:rsid w:val="00AC2CB0"/>
    <w:rsid w:val="00AC2CC2"/>
    <w:rsid w:val="00AC2E65"/>
    <w:rsid w:val="00AC31D0"/>
    <w:rsid w:val="00AC46F1"/>
    <w:rsid w:val="00AC4D6A"/>
    <w:rsid w:val="00AC509F"/>
    <w:rsid w:val="00AC5801"/>
    <w:rsid w:val="00AC6B9C"/>
    <w:rsid w:val="00AC6CE6"/>
    <w:rsid w:val="00AC75B1"/>
    <w:rsid w:val="00AC7DAF"/>
    <w:rsid w:val="00AD0354"/>
    <w:rsid w:val="00AD04B1"/>
    <w:rsid w:val="00AD1E16"/>
    <w:rsid w:val="00AD23FA"/>
    <w:rsid w:val="00AD2965"/>
    <w:rsid w:val="00AD2D89"/>
    <w:rsid w:val="00AD3A86"/>
    <w:rsid w:val="00AD3DD2"/>
    <w:rsid w:val="00AD3DF7"/>
    <w:rsid w:val="00AD3F90"/>
    <w:rsid w:val="00AD420A"/>
    <w:rsid w:val="00AD5380"/>
    <w:rsid w:val="00AD549E"/>
    <w:rsid w:val="00AD5C4F"/>
    <w:rsid w:val="00AD5DEC"/>
    <w:rsid w:val="00AD64F6"/>
    <w:rsid w:val="00AD6D12"/>
    <w:rsid w:val="00AD7242"/>
    <w:rsid w:val="00AD733B"/>
    <w:rsid w:val="00AD764D"/>
    <w:rsid w:val="00AD7B45"/>
    <w:rsid w:val="00AE191E"/>
    <w:rsid w:val="00AE1CBB"/>
    <w:rsid w:val="00AE1F62"/>
    <w:rsid w:val="00AE20CC"/>
    <w:rsid w:val="00AE2199"/>
    <w:rsid w:val="00AE21B1"/>
    <w:rsid w:val="00AE36E3"/>
    <w:rsid w:val="00AE39F9"/>
    <w:rsid w:val="00AE409E"/>
    <w:rsid w:val="00AE420C"/>
    <w:rsid w:val="00AE4B1A"/>
    <w:rsid w:val="00AE4F87"/>
    <w:rsid w:val="00AE501F"/>
    <w:rsid w:val="00AE527B"/>
    <w:rsid w:val="00AE5774"/>
    <w:rsid w:val="00AE57F3"/>
    <w:rsid w:val="00AE5B9D"/>
    <w:rsid w:val="00AE6ACF"/>
    <w:rsid w:val="00AE6BE0"/>
    <w:rsid w:val="00AE7368"/>
    <w:rsid w:val="00AF0156"/>
    <w:rsid w:val="00AF0C93"/>
    <w:rsid w:val="00AF1635"/>
    <w:rsid w:val="00AF286D"/>
    <w:rsid w:val="00AF28C4"/>
    <w:rsid w:val="00AF2DC9"/>
    <w:rsid w:val="00AF317E"/>
    <w:rsid w:val="00AF43C8"/>
    <w:rsid w:val="00AF5031"/>
    <w:rsid w:val="00AF52C4"/>
    <w:rsid w:val="00AF5D96"/>
    <w:rsid w:val="00B01C61"/>
    <w:rsid w:val="00B02772"/>
    <w:rsid w:val="00B043C3"/>
    <w:rsid w:val="00B060EE"/>
    <w:rsid w:val="00B07709"/>
    <w:rsid w:val="00B07718"/>
    <w:rsid w:val="00B11180"/>
    <w:rsid w:val="00B11DC1"/>
    <w:rsid w:val="00B13F71"/>
    <w:rsid w:val="00B14067"/>
    <w:rsid w:val="00B146E3"/>
    <w:rsid w:val="00B15245"/>
    <w:rsid w:val="00B15612"/>
    <w:rsid w:val="00B157E0"/>
    <w:rsid w:val="00B16ED1"/>
    <w:rsid w:val="00B1745B"/>
    <w:rsid w:val="00B17A9B"/>
    <w:rsid w:val="00B17B06"/>
    <w:rsid w:val="00B20B5F"/>
    <w:rsid w:val="00B20D11"/>
    <w:rsid w:val="00B21005"/>
    <w:rsid w:val="00B212BE"/>
    <w:rsid w:val="00B22642"/>
    <w:rsid w:val="00B22D62"/>
    <w:rsid w:val="00B232ED"/>
    <w:rsid w:val="00B239C7"/>
    <w:rsid w:val="00B25563"/>
    <w:rsid w:val="00B25836"/>
    <w:rsid w:val="00B25B43"/>
    <w:rsid w:val="00B265B1"/>
    <w:rsid w:val="00B26D29"/>
    <w:rsid w:val="00B26EDC"/>
    <w:rsid w:val="00B27097"/>
    <w:rsid w:val="00B27A19"/>
    <w:rsid w:val="00B27A9D"/>
    <w:rsid w:val="00B30002"/>
    <w:rsid w:val="00B33CE5"/>
    <w:rsid w:val="00B33F22"/>
    <w:rsid w:val="00B34C6F"/>
    <w:rsid w:val="00B35BA3"/>
    <w:rsid w:val="00B35CE1"/>
    <w:rsid w:val="00B36434"/>
    <w:rsid w:val="00B3784A"/>
    <w:rsid w:val="00B37D0C"/>
    <w:rsid w:val="00B37E4F"/>
    <w:rsid w:val="00B40729"/>
    <w:rsid w:val="00B423A5"/>
    <w:rsid w:val="00B423B6"/>
    <w:rsid w:val="00B42F77"/>
    <w:rsid w:val="00B446C7"/>
    <w:rsid w:val="00B44734"/>
    <w:rsid w:val="00B44767"/>
    <w:rsid w:val="00B466B5"/>
    <w:rsid w:val="00B4707C"/>
    <w:rsid w:val="00B47223"/>
    <w:rsid w:val="00B47D83"/>
    <w:rsid w:val="00B50F2B"/>
    <w:rsid w:val="00B50FED"/>
    <w:rsid w:val="00B519B3"/>
    <w:rsid w:val="00B51C03"/>
    <w:rsid w:val="00B53241"/>
    <w:rsid w:val="00B540AB"/>
    <w:rsid w:val="00B550DA"/>
    <w:rsid w:val="00B56844"/>
    <w:rsid w:val="00B56D85"/>
    <w:rsid w:val="00B56F78"/>
    <w:rsid w:val="00B579D7"/>
    <w:rsid w:val="00B57A0C"/>
    <w:rsid w:val="00B57C00"/>
    <w:rsid w:val="00B57CEA"/>
    <w:rsid w:val="00B60420"/>
    <w:rsid w:val="00B606FA"/>
    <w:rsid w:val="00B60BB5"/>
    <w:rsid w:val="00B60DD5"/>
    <w:rsid w:val="00B61942"/>
    <w:rsid w:val="00B61B84"/>
    <w:rsid w:val="00B62185"/>
    <w:rsid w:val="00B6273A"/>
    <w:rsid w:val="00B63352"/>
    <w:rsid w:val="00B63E8F"/>
    <w:rsid w:val="00B643B1"/>
    <w:rsid w:val="00B6442E"/>
    <w:rsid w:val="00B64F40"/>
    <w:rsid w:val="00B6542C"/>
    <w:rsid w:val="00B65AF4"/>
    <w:rsid w:val="00B65DBD"/>
    <w:rsid w:val="00B65EEC"/>
    <w:rsid w:val="00B66610"/>
    <w:rsid w:val="00B66D55"/>
    <w:rsid w:val="00B67793"/>
    <w:rsid w:val="00B6792F"/>
    <w:rsid w:val="00B7191B"/>
    <w:rsid w:val="00B71D7A"/>
    <w:rsid w:val="00B722EC"/>
    <w:rsid w:val="00B72A9A"/>
    <w:rsid w:val="00B7386B"/>
    <w:rsid w:val="00B74104"/>
    <w:rsid w:val="00B74F1B"/>
    <w:rsid w:val="00B752FC"/>
    <w:rsid w:val="00B75FBF"/>
    <w:rsid w:val="00B76559"/>
    <w:rsid w:val="00B76622"/>
    <w:rsid w:val="00B77702"/>
    <w:rsid w:val="00B77949"/>
    <w:rsid w:val="00B80FCA"/>
    <w:rsid w:val="00B810F5"/>
    <w:rsid w:val="00B81374"/>
    <w:rsid w:val="00B81592"/>
    <w:rsid w:val="00B81F25"/>
    <w:rsid w:val="00B8240C"/>
    <w:rsid w:val="00B827DD"/>
    <w:rsid w:val="00B8381F"/>
    <w:rsid w:val="00B84E2D"/>
    <w:rsid w:val="00B84EC1"/>
    <w:rsid w:val="00B8504A"/>
    <w:rsid w:val="00B865E9"/>
    <w:rsid w:val="00B874D7"/>
    <w:rsid w:val="00B906EB"/>
    <w:rsid w:val="00B908A9"/>
    <w:rsid w:val="00B91357"/>
    <w:rsid w:val="00B916D9"/>
    <w:rsid w:val="00B91E4F"/>
    <w:rsid w:val="00B922D4"/>
    <w:rsid w:val="00B928A8"/>
    <w:rsid w:val="00B929B0"/>
    <w:rsid w:val="00B92B41"/>
    <w:rsid w:val="00B934BD"/>
    <w:rsid w:val="00B93E25"/>
    <w:rsid w:val="00B94120"/>
    <w:rsid w:val="00B94A59"/>
    <w:rsid w:val="00B94F5A"/>
    <w:rsid w:val="00B95341"/>
    <w:rsid w:val="00B958BE"/>
    <w:rsid w:val="00B96586"/>
    <w:rsid w:val="00B96C2D"/>
    <w:rsid w:val="00BA0A2F"/>
    <w:rsid w:val="00BA1171"/>
    <w:rsid w:val="00BA219F"/>
    <w:rsid w:val="00BA3349"/>
    <w:rsid w:val="00BA3C61"/>
    <w:rsid w:val="00BA4041"/>
    <w:rsid w:val="00BA40AE"/>
    <w:rsid w:val="00BA4977"/>
    <w:rsid w:val="00BA4A4A"/>
    <w:rsid w:val="00BA4ACB"/>
    <w:rsid w:val="00BA4F24"/>
    <w:rsid w:val="00BA51D6"/>
    <w:rsid w:val="00BA57FA"/>
    <w:rsid w:val="00BA5E21"/>
    <w:rsid w:val="00BA5F8A"/>
    <w:rsid w:val="00BA69E1"/>
    <w:rsid w:val="00BA7611"/>
    <w:rsid w:val="00BB0248"/>
    <w:rsid w:val="00BB03D4"/>
    <w:rsid w:val="00BB0D56"/>
    <w:rsid w:val="00BB1F35"/>
    <w:rsid w:val="00BB23EB"/>
    <w:rsid w:val="00BB2C22"/>
    <w:rsid w:val="00BB3A90"/>
    <w:rsid w:val="00BB3DCB"/>
    <w:rsid w:val="00BB56F4"/>
    <w:rsid w:val="00BB5A77"/>
    <w:rsid w:val="00BB5E47"/>
    <w:rsid w:val="00BB6090"/>
    <w:rsid w:val="00BB7710"/>
    <w:rsid w:val="00BC365A"/>
    <w:rsid w:val="00BC3A37"/>
    <w:rsid w:val="00BC517E"/>
    <w:rsid w:val="00BC71C7"/>
    <w:rsid w:val="00BC71CB"/>
    <w:rsid w:val="00BC7E28"/>
    <w:rsid w:val="00BD02F4"/>
    <w:rsid w:val="00BD0D37"/>
    <w:rsid w:val="00BD16B0"/>
    <w:rsid w:val="00BD2603"/>
    <w:rsid w:val="00BD3051"/>
    <w:rsid w:val="00BD3778"/>
    <w:rsid w:val="00BD3FEA"/>
    <w:rsid w:val="00BD595D"/>
    <w:rsid w:val="00BD5A34"/>
    <w:rsid w:val="00BD6036"/>
    <w:rsid w:val="00BD655B"/>
    <w:rsid w:val="00BD74E9"/>
    <w:rsid w:val="00BD7BF3"/>
    <w:rsid w:val="00BD7C93"/>
    <w:rsid w:val="00BE0192"/>
    <w:rsid w:val="00BE14FE"/>
    <w:rsid w:val="00BE2AC9"/>
    <w:rsid w:val="00BE34BD"/>
    <w:rsid w:val="00BE350B"/>
    <w:rsid w:val="00BE4013"/>
    <w:rsid w:val="00BE46C9"/>
    <w:rsid w:val="00BE4AB3"/>
    <w:rsid w:val="00BE6EAD"/>
    <w:rsid w:val="00BE7009"/>
    <w:rsid w:val="00BE723B"/>
    <w:rsid w:val="00BE726E"/>
    <w:rsid w:val="00BE77B9"/>
    <w:rsid w:val="00BF1B03"/>
    <w:rsid w:val="00BF1DA0"/>
    <w:rsid w:val="00BF1F2D"/>
    <w:rsid w:val="00BF2A6C"/>
    <w:rsid w:val="00BF2A9E"/>
    <w:rsid w:val="00BF2DF9"/>
    <w:rsid w:val="00BF4A6A"/>
    <w:rsid w:val="00BF4CF8"/>
    <w:rsid w:val="00BF4F31"/>
    <w:rsid w:val="00BF53E5"/>
    <w:rsid w:val="00BF5B31"/>
    <w:rsid w:val="00BF5BD6"/>
    <w:rsid w:val="00BF5FE7"/>
    <w:rsid w:val="00BF6450"/>
    <w:rsid w:val="00BF6E0E"/>
    <w:rsid w:val="00BF7098"/>
    <w:rsid w:val="00BF711E"/>
    <w:rsid w:val="00BF7328"/>
    <w:rsid w:val="00BF7543"/>
    <w:rsid w:val="00BF77F8"/>
    <w:rsid w:val="00BF7AD7"/>
    <w:rsid w:val="00C0095A"/>
    <w:rsid w:val="00C012A1"/>
    <w:rsid w:val="00C01705"/>
    <w:rsid w:val="00C017D5"/>
    <w:rsid w:val="00C01FFD"/>
    <w:rsid w:val="00C02241"/>
    <w:rsid w:val="00C0566F"/>
    <w:rsid w:val="00C057A8"/>
    <w:rsid w:val="00C07A80"/>
    <w:rsid w:val="00C07AD3"/>
    <w:rsid w:val="00C07E32"/>
    <w:rsid w:val="00C10DA6"/>
    <w:rsid w:val="00C10EB3"/>
    <w:rsid w:val="00C11C9F"/>
    <w:rsid w:val="00C144CE"/>
    <w:rsid w:val="00C1453A"/>
    <w:rsid w:val="00C14EAB"/>
    <w:rsid w:val="00C1525F"/>
    <w:rsid w:val="00C16102"/>
    <w:rsid w:val="00C16C0B"/>
    <w:rsid w:val="00C17E4D"/>
    <w:rsid w:val="00C207E3"/>
    <w:rsid w:val="00C20FCA"/>
    <w:rsid w:val="00C2142D"/>
    <w:rsid w:val="00C21874"/>
    <w:rsid w:val="00C224B4"/>
    <w:rsid w:val="00C22554"/>
    <w:rsid w:val="00C225FC"/>
    <w:rsid w:val="00C2267E"/>
    <w:rsid w:val="00C22ABF"/>
    <w:rsid w:val="00C22E44"/>
    <w:rsid w:val="00C231DD"/>
    <w:rsid w:val="00C2330A"/>
    <w:rsid w:val="00C233D7"/>
    <w:rsid w:val="00C23EF7"/>
    <w:rsid w:val="00C25477"/>
    <w:rsid w:val="00C260D1"/>
    <w:rsid w:val="00C274C2"/>
    <w:rsid w:val="00C27D08"/>
    <w:rsid w:val="00C312F6"/>
    <w:rsid w:val="00C32A46"/>
    <w:rsid w:val="00C32D27"/>
    <w:rsid w:val="00C32D74"/>
    <w:rsid w:val="00C33112"/>
    <w:rsid w:val="00C33863"/>
    <w:rsid w:val="00C347F5"/>
    <w:rsid w:val="00C348C3"/>
    <w:rsid w:val="00C34AC7"/>
    <w:rsid w:val="00C34C07"/>
    <w:rsid w:val="00C34DF6"/>
    <w:rsid w:val="00C3625A"/>
    <w:rsid w:val="00C366BE"/>
    <w:rsid w:val="00C36D1A"/>
    <w:rsid w:val="00C37813"/>
    <w:rsid w:val="00C4056D"/>
    <w:rsid w:val="00C4181B"/>
    <w:rsid w:val="00C41D8A"/>
    <w:rsid w:val="00C4275A"/>
    <w:rsid w:val="00C4562E"/>
    <w:rsid w:val="00C467AA"/>
    <w:rsid w:val="00C46AD1"/>
    <w:rsid w:val="00C46ADB"/>
    <w:rsid w:val="00C4735B"/>
    <w:rsid w:val="00C4759C"/>
    <w:rsid w:val="00C50F1A"/>
    <w:rsid w:val="00C5216A"/>
    <w:rsid w:val="00C52186"/>
    <w:rsid w:val="00C52583"/>
    <w:rsid w:val="00C527CF"/>
    <w:rsid w:val="00C535DD"/>
    <w:rsid w:val="00C53ECE"/>
    <w:rsid w:val="00C5448A"/>
    <w:rsid w:val="00C54A5F"/>
    <w:rsid w:val="00C54C2F"/>
    <w:rsid w:val="00C557C5"/>
    <w:rsid w:val="00C56FA6"/>
    <w:rsid w:val="00C57220"/>
    <w:rsid w:val="00C57656"/>
    <w:rsid w:val="00C6063D"/>
    <w:rsid w:val="00C61132"/>
    <w:rsid w:val="00C62666"/>
    <w:rsid w:val="00C62C04"/>
    <w:rsid w:val="00C62EA8"/>
    <w:rsid w:val="00C634E1"/>
    <w:rsid w:val="00C636CA"/>
    <w:rsid w:val="00C64071"/>
    <w:rsid w:val="00C641E1"/>
    <w:rsid w:val="00C6457A"/>
    <w:rsid w:val="00C64B7C"/>
    <w:rsid w:val="00C65141"/>
    <w:rsid w:val="00C652DB"/>
    <w:rsid w:val="00C657EA"/>
    <w:rsid w:val="00C65E6C"/>
    <w:rsid w:val="00C66A6F"/>
    <w:rsid w:val="00C67FF2"/>
    <w:rsid w:val="00C7014F"/>
    <w:rsid w:val="00C7057E"/>
    <w:rsid w:val="00C70984"/>
    <w:rsid w:val="00C713BC"/>
    <w:rsid w:val="00C71803"/>
    <w:rsid w:val="00C72F06"/>
    <w:rsid w:val="00C738A0"/>
    <w:rsid w:val="00C73C7E"/>
    <w:rsid w:val="00C74E67"/>
    <w:rsid w:val="00C74F1A"/>
    <w:rsid w:val="00C770B3"/>
    <w:rsid w:val="00C777AB"/>
    <w:rsid w:val="00C77939"/>
    <w:rsid w:val="00C77A3E"/>
    <w:rsid w:val="00C8092C"/>
    <w:rsid w:val="00C817DD"/>
    <w:rsid w:val="00C8218D"/>
    <w:rsid w:val="00C828E3"/>
    <w:rsid w:val="00C834C8"/>
    <w:rsid w:val="00C83B42"/>
    <w:rsid w:val="00C8409F"/>
    <w:rsid w:val="00C84F4B"/>
    <w:rsid w:val="00C84F56"/>
    <w:rsid w:val="00C851EA"/>
    <w:rsid w:val="00C87C0D"/>
    <w:rsid w:val="00C9026B"/>
    <w:rsid w:val="00C9046F"/>
    <w:rsid w:val="00C905A8"/>
    <w:rsid w:val="00C914C6"/>
    <w:rsid w:val="00C91E00"/>
    <w:rsid w:val="00C9251C"/>
    <w:rsid w:val="00C93049"/>
    <w:rsid w:val="00C93375"/>
    <w:rsid w:val="00C9341B"/>
    <w:rsid w:val="00C95926"/>
    <w:rsid w:val="00C96C8C"/>
    <w:rsid w:val="00CA0265"/>
    <w:rsid w:val="00CA0557"/>
    <w:rsid w:val="00CA05B9"/>
    <w:rsid w:val="00CA09F6"/>
    <w:rsid w:val="00CA1BCA"/>
    <w:rsid w:val="00CA1F19"/>
    <w:rsid w:val="00CA20A6"/>
    <w:rsid w:val="00CA22FD"/>
    <w:rsid w:val="00CA380A"/>
    <w:rsid w:val="00CA3838"/>
    <w:rsid w:val="00CA4818"/>
    <w:rsid w:val="00CA4A82"/>
    <w:rsid w:val="00CA4BF9"/>
    <w:rsid w:val="00CA541A"/>
    <w:rsid w:val="00CA58CB"/>
    <w:rsid w:val="00CA6AD2"/>
    <w:rsid w:val="00CA6B21"/>
    <w:rsid w:val="00CA6BE8"/>
    <w:rsid w:val="00CA6D42"/>
    <w:rsid w:val="00CA7A8E"/>
    <w:rsid w:val="00CA7CC8"/>
    <w:rsid w:val="00CA7F20"/>
    <w:rsid w:val="00CB0429"/>
    <w:rsid w:val="00CB0EE4"/>
    <w:rsid w:val="00CB1377"/>
    <w:rsid w:val="00CB14C7"/>
    <w:rsid w:val="00CB1595"/>
    <w:rsid w:val="00CB1C61"/>
    <w:rsid w:val="00CB1E64"/>
    <w:rsid w:val="00CB1F1B"/>
    <w:rsid w:val="00CB20D2"/>
    <w:rsid w:val="00CB2778"/>
    <w:rsid w:val="00CB5E41"/>
    <w:rsid w:val="00CB6206"/>
    <w:rsid w:val="00CB6B00"/>
    <w:rsid w:val="00CB7D47"/>
    <w:rsid w:val="00CC085F"/>
    <w:rsid w:val="00CC0871"/>
    <w:rsid w:val="00CC1B62"/>
    <w:rsid w:val="00CC2448"/>
    <w:rsid w:val="00CC26B2"/>
    <w:rsid w:val="00CC28F7"/>
    <w:rsid w:val="00CC2A70"/>
    <w:rsid w:val="00CC2B63"/>
    <w:rsid w:val="00CC2EC5"/>
    <w:rsid w:val="00CC3269"/>
    <w:rsid w:val="00CC36AC"/>
    <w:rsid w:val="00CC393F"/>
    <w:rsid w:val="00CC39BF"/>
    <w:rsid w:val="00CC3EAD"/>
    <w:rsid w:val="00CC424D"/>
    <w:rsid w:val="00CC45CB"/>
    <w:rsid w:val="00CC5858"/>
    <w:rsid w:val="00CC600D"/>
    <w:rsid w:val="00CC6B45"/>
    <w:rsid w:val="00CC7645"/>
    <w:rsid w:val="00CC7FFE"/>
    <w:rsid w:val="00CD0E60"/>
    <w:rsid w:val="00CD1E7D"/>
    <w:rsid w:val="00CD1F27"/>
    <w:rsid w:val="00CD1FEF"/>
    <w:rsid w:val="00CD2979"/>
    <w:rsid w:val="00CD3023"/>
    <w:rsid w:val="00CD358C"/>
    <w:rsid w:val="00CD3CE4"/>
    <w:rsid w:val="00CD3EA1"/>
    <w:rsid w:val="00CD42B2"/>
    <w:rsid w:val="00CD44F1"/>
    <w:rsid w:val="00CD476B"/>
    <w:rsid w:val="00CD4A52"/>
    <w:rsid w:val="00CD532C"/>
    <w:rsid w:val="00CD5451"/>
    <w:rsid w:val="00CD5610"/>
    <w:rsid w:val="00CD564F"/>
    <w:rsid w:val="00CD598A"/>
    <w:rsid w:val="00CD5DB3"/>
    <w:rsid w:val="00CD6756"/>
    <w:rsid w:val="00CD6860"/>
    <w:rsid w:val="00CD6C49"/>
    <w:rsid w:val="00CD73DA"/>
    <w:rsid w:val="00CD7DE6"/>
    <w:rsid w:val="00CD7EB1"/>
    <w:rsid w:val="00CE03DA"/>
    <w:rsid w:val="00CE04ED"/>
    <w:rsid w:val="00CE05B6"/>
    <w:rsid w:val="00CE0A2B"/>
    <w:rsid w:val="00CE0F58"/>
    <w:rsid w:val="00CE14A5"/>
    <w:rsid w:val="00CE1A47"/>
    <w:rsid w:val="00CE1BF1"/>
    <w:rsid w:val="00CE2A6F"/>
    <w:rsid w:val="00CE3661"/>
    <w:rsid w:val="00CE3EC7"/>
    <w:rsid w:val="00CE473A"/>
    <w:rsid w:val="00CE517A"/>
    <w:rsid w:val="00CE57BE"/>
    <w:rsid w:val="00CE64C4"/>
    <w:rsid w:val="00CE6A74"/>
    <w:rsid w:val="00CE7A8E"/>
    <w:rsid w:val="00CE7E1B"/>
    <w:rsid w:val="00CE7FA0"/>
    <w:rsid w:val="00CF1285"/>
    <w:rsid w:val="00CF1EBA"/>
    <w:rsid w:val="00CF2080"/>
    <w:rsid w:val="00CF2494"/>
    <w:rsid w:val="00CF286C"/>
    <w:rsid w:val="00CF3461"/>
    <w:rsid w:val="00CF3E4B"/>
    <w:rsid w:val="00CF4059"/>
    <w:rsid w:val="00CF41EB"/>
    <w:rsid w:val="00CF439A"/>
    <w:rsid w:val="00CF449D"/>
    <w:rsid w:val="00CF4EE6"/>
    <w:rsid w:val="00CF4FA1"/>
    <w:rsid w:val="00CF69A8"/>
    <w:rsid w:val="00CF73E7"/>
    <w:rsid w:val="00D01397"/>
    <w:rsid w:val="00D0191F"/>
    <w:rsid w:val="00D02533"/>
    <w:rsid w:val="00D0287B"/>
    <w:rsid w:val="00D0313B"/>
    <w:rsid w:val="00D031AA"/>
    <w:rsid w:val="00D039F6"/>
    <w:rsid w:val="00D0418F"/>
    <w:rsid w:val="00D04871"/>
    <w:rsid w:val="00D0493B"/>
    <w:rsid w:val="00D04948"/>
    <w:rsid w:val="00D049D0"/>
    <w:rsid w:val="00D051C3"/>
    <w:rsid w:val="00D06664"/>
    <w:rsid w:val="00D076EA"/>
    <w:rsid w:val="00D10562"/>
    <w:rsid w:val="00D1153E"/>
    <w:rsid w:val="00D115B8"/>
    <w:rsid w:val="00D13E7A"/>
    <w:rsid w:val="00D1410F"/>
    <w:rsid w:val="00D14420"/>
    <w:rsid w:val="00D156AD"/>
    <w:rsid w:val="00D15FDC"/>
    <w:rsid w:val="00D16AEC"/>
    <w:rsid w:val="00D17A17"/>
    <w:rsid w:val="00D17A1E"/>
    <w:rsid w:val="00D200FA"/>
    <w:rsid w:val="00D2108A"/>
    <w:rsid w:val="00D22649"/>
    <w:rsid w:val="00D22DA1"/>
    <w:rsid w:val="00D23354"/>
    <w:rsid w:val="00D24387"/>
    <w:rsid w:val="00D245A8"/>
    <w:rsid w:val="00D24D0B"/>
    <w:rsid w:val="00D25359"/>
    <w:rsid w:val="00D25924"/>
    <w:rsid w:val="00D263AB"/>
    <w:rsid w:val="00D264B5"/>
    <w:rsid w:val="00D265AF"/>
    <w:rsid w:val="00D27269"/>
    <w:rsid w:val="00D27FAD"/>
    <w:rsid w:val="00D3039D"/>
    <w:rsid w:val="00D30DAC"/>
    <w:rsid w:val="00D30F9F"/>
    <w:rsid w:val="00D32427"/>
    <w:rsid w:val="00D3255A"/>
    <w:rsid w:val="00D32BAB"/>
    <w:rsid w:val="00D32DC7"/>
    <w:rsid w:val="00D32E5C"/>
    <w:rsid w:val="00D3374E"/>
    <w:rsid w:val="00D33D85"/>
    <w:rsid w:val="00D34703"/>
    <w:rsid w:val="00D34BC7"/>
    <w:rsid w:val="00D34C8D"/>
    <w:rsid w:val="00D36099"/>
    <w:rsid w:val="00D36E6C"/>
    <w:rsid w:val="00D37D72"/>
    <w:rsid w:val="00D405C4"/>
    <w:rsid w:val="00D40737"/>
    <w:rsid w:val="00D40C3B"/>
    <w:rsid w:val="00D40CF2"/>
    <w:rsid w:val="00D40E57"/>
    <w:rsid w:val="00D40FE6"/>
    <w:rsid w:val="00D41BEE"/>
    <w:rsid w:val="00D42370"/>
    <w:rsid w:val="00D429B9"/>
    <w:rsid w:val="00D43458"/>
    <w:rsid w:val="00D4397B"/>
    <w:rsid w:val="00D44225"/>
    <w:rsid w:val="00D445FF"/>
    <w:rsid w:val="00D4460C"/>
    <w:rsid w:val="00D44895"/>
    <w:rsid w:val="00D45D71"/>
    <w:rsid w:val="00D46176"/>
    <w:rsid w:val="00D461BB"/>
    <w:rsid w:val="00D466E2"/>
    <w:rsid w:val="00D46EFA"/>
    <w:rsid w:val="00D47048"/>
    <w:rsid w:val="00D47111"/>
    <w:rsid w:val="00D5019A"/>
    <w:rsid w:val="00D504E6"/>
    <w:rsid w:val="00D51742"/>
    <w:rsid w:val="00D51FE7"/>
    <w:rsid w:val="00D52D19"/>
    <w:rsid w:val="00D549DA"/>
    <w:rsid w:val="00D5546F"/>
    <w:rsid w:val="00D557CB"/>
    <w:rsid w:val="00D57A56"/>
    <w:rsid w:val="00D57B42"/>
    <w:rsid w:val="00D60787"/>
    <w:rsid w:val="00D60AD7"/>
    <w:rsid w:val="00D614CE"/>
    <w:rsid w:val="00D61561"/>
    <w:rsid w:val="00D61783"/>
    <w:rsid w:val="00D62778"/>
    <w:rsid w:val="00D6293E"/>
    <w:rsid w:val="00D647EE"/>
    <w:rsid w:val="00D6503A"/>
    <w:rsid w:val="00D65341"/>
    <w:rsid w:val="00D653D6"/>
    <w:rsid w:val="00D66B6B"/>
    <w:rsid w:val="00D66E25"/>
    <w:rsid w:val="00D704E2"/>
    <w:rsid w:val="00D721AE"/>
    <w:rsid w:val="00D72A26"/>
    <w:rsid w:val="00D73A98"/>
    <w:rsid w:val="00D74D0C"/>
    <w:rsid w:val="00D74E3E"/>
    <w:rsid w:val="00D7554A"/>
    <w:rsid w:val="00D75E31"/>
    <w:rsid w:val="00D76CC6"/>
    <w:rsid w:val="00D778F6"/>
    <w:rsid w:val="00D802CC"/>
    <w:rsid w:val="00D80683"/>
    <w:rsid w:val="00D80C70"/>
    <w:rsid w:val="00D80D07"/>
    <w:rsid w:val="00D8158F"/>
    <w:rsid w:val="00D81F61"/>
    <w:rsid w:val="00D83B47"/>
    <w:rsid w:val="00D848D7"/>
    <w:rsid w:val="00D84B27"/>
    <w:rsid w:val="00D84FA2"/>
    <w:rsid w:val="00D86825"/>
    <w:rsid w:val="00D875F1"/>
    <w:rsid w:val="00D87B2D"/>
    <w:rsid w:val="00D9016E"/>
    <w:rsid w:val="00D90632"/>
    <w:rsid w:val="00D91048"/>
    <w:rsid w:val="00D91752"/>
    <w:rsid w:val="00D91D54"/>
    <w:rsid w:val="00D92268"/>
    <w:rsid w:val="00D92852"/>
    <w:rsid w:val="00D92B8B"/>
    <w:rsid w:val="00D9332F"/>
    <w:rsid w:val="00D93BFE"/>
    <w:rsid w:val="00D946AC"/>
    <w:rsid w:val="00D94A00"/>
    <w:rsid w:val="00D94F5D"/>
    <w:rsid w:val="00D95E40"/>
    <w:rsid w:val="00D975E5"/>
    <w:rsid w:val="00DA006F"/>
    <w:rsid w:val="00DA0577"/>
    <w:rsid w:val="00DA06A7"/>
    <w:rsid w:val="00DA09A1"/>
    <w:rsid w:val="00DA1013"/>
    <w:rsid w:val="00DA2C8F"/>
    <w:rsid w:val="00DA2FA5"/>
    <w:rsid w:val="00DA415E"/>
    <w:rsid w:val="00DA47CF"/>
    <w:rsid w:val="00DA5723"/>
    <w:rsid w:val="00DA6042"/>
    <w:rsid w:val="00DA64C7"/>
    <w:rsid w:val="00DA66F0"/>
    <w:rsid w:val="00DA7043"/>
    <w:rsid w:val="00DA712E"/>
    <w:rsid w:val="00DA754E"/>
    <w:rsid w:val="00DA7BEB"/>
    <w:rsid w:val="00DB05A0"/>
    <w:rsid w:val="00DB0935"/>
    <w:rsid w:val="00DB0ACA"/>
    <w:rsid w:val="00DB115C"/>
    <w:rsid w:val="00DB1184"/>
    <w:rsid w:val="00DB1A0A"/>
    <w:rsid w:val="00DB22C1"/>
    <w:rsid w:val="00DB3AF2"/>
    <w:rsid w:val="00DB3EC9"/>
    <w:rsid w:val="00DB3FC1"/>
    <w:rsid w:val="00DB49CF"/>
    <w:rsid w:val="00DB51A9"/>
    <w:rsid w:val="00DB562E"/>
    <w:rsid w:val="00DB5770"/>
    <w:rsid w:val="00DB6163"/>
    <w:rsid w:val="00DB68F8"/>
    <w:rsid w:val="00DB6ECE"/>
    <w:rsid w:val="00DB6FEB"/>
    <w:rsid w:val="00DB73A9"/>
    <w:rsid w:val="00DB742D"/>
    <w:rsid w:val="00DB77CB"/>
    <w:rsid w:val="00DC187D"/>
    <w:rsid w:val="00DC1BBD"/>
    <w:rsid w:val="00DC2379"/>
    <w:rsid w:val="00DC3457"/>
    <w:rsid w:val="00DC3E78"/>
    <w:rsid w:val="00DC3F18"/>
    <w:rsid w:val="00DC412F"/>
    <w:rsid w:val="00DC436B"/>
    <w:rsid w:val="00DC50BC"/>
    <w:rsid w:val="00DC516F"/>
    <w:rsid w:val="00DC5AA1"/>
    <w:rsid w:val="00DC5B9A"/>
    <w:rsid w:val="00DC65A5"/>
    <w:rsid w:val="00DC6A89"/>
    <w:rsid w:val="00DC70BA"/>
    <w:rsid w:val="00DC7BDA"/>
    <w:rsid w:val="00DD0318"/>
    <w:rsid w:val="00DD0679"/>
    <w:rsid w:val="00DD0E83"/>
    <w:rsid w:val="00DD13D8"/>
    <w:rsid w:val="00DD180E"/>
    <w:rsid w:val="00DD1909"/>
    <w:rsid w:val="00DD1951"/>
    <w:rsid w:val="00DD1E4D"/>
    <w:rsid w:val="00DD1F9B"/>
    <w:rsid w:val="00DD3258"/>
    <w:rsid w:val="00DD3DAE"/>
    <w:rsid w:val="00DD4171"/>
    <w:rsid w:val="00DD4378"/>
    <w:rsid w:val="00DD45E0"/>
    <w:rsid w:val="00DD5734"/>
    <w:rsid w:val="00DD580A"/>
    <w:rsid w:val="00DD5927"/>
    <w:rsid w:val="00DD5A22"/>
    <w:rsid w:val="00DD5F81"/>
    <w:rsid w:val="00DD68C0"/>
    <w:rsid w:val="00DD6BE5"/>
    <w:rsid w:val="00DD6CDE"/>
    <w:rsid w:val="00DD7212"/>
    <w:rsid w:val="00DD77BC"/>
    <w:rsid w:val="00DE016A"/>
    <w:rsid w:val="00DE05B4"/>
    <w:rsid w:val="00DE08EE"/>
    <w:rsid w:val="00DE0C84"/>
    <w:rsid w:val="00DE0E3C"/>
    <w:rsid w:val="00DE17D9"/>
    <w:rsid w:val="00DE196D"/>
    <w:rsid w:val="00DE34F4"/>
    <w:rsid w:val="00DE68C2"/>
    <w:rsid w:val="00DE776F"/>
    <w:rsid w:val="00DE7898"/>
    <w:rsid w:val="00DF1249"/>
    <w:rsid w:val="00DF1484"/>
    <w:rsid w:val="00DF18F8"/>
    <w:rsid w:val="00DF1FF6"/>
    <w:rsid w:val="00DF2632"/>
    <w:rsid w:val="00DF2954"/>
    <w:rsid w:val="00DF2A4D"/>
    <w:rsid w:val="00DF2C7A"/>
    <w:rsid w:val="00DF352F"/>
    <w:rsid w:val="00DF472C"/>
    <w:rsid w:val="00DF4A26"/>
    <w:rsid w:val="00DF4A77"/>
    <w:rsid w:val="00DF4CCF"/>
    <w:rsid w:val="00DF50F6"/>
    <w:rsid w:val="00DF5548"/>
    <w:rsid w:val="00DF5779"/>
    <w:rsid w:val="00DF5A40"/>
    <w:rsid w:val="00DF5BF3"/>
    <w:rsid w:val="00DF601F"/>
    <w:rsid w:val="00DF6E19"/>
    <w:rsid w:val="00DF79A1"/>
    <w:rsid w:val="00E005AE"/>
    <w:rsid w:val="00E00625"/>
    <w:rsid w:val="00E00639"/>
    <w:rsid w:val="00E009C9"/>
    <w:rsid w:val="00E010F1"/>
    <w:rsid w:val="00E013A0"/>
    <w:rsid w:val="00E028C0"/>
    <w:rsid w:val="00E028DF"/>
    <w:rsid w:val="00E02F0B"/>
    <w:rsid w:val="00E030E6"/>
    <w:rsid w:val="00E035AE"/>
    <w:rsid w:val="00E03C1A"/>
    <w:rsid w:val="00E03F3C"/>
    <w:rsid w:val="00E0473A"/>
    <w:rsid w:val="00E055D8"/>
    <w:rsid w:val="00E05D9B"/>
    <w:rsid w:val="00E07053"/>
    <w:rsid w:val="00E07106"/>
    <w:rsid w:val="00E0721F"/>
    <w:rsid w:val="00E1037C"/>
    <w:rsid w:val="00E10A4F"/>
    <w:rsid w:val="00E10AA8"/>
    <w:rsid w:val="00E1173A"/>
    <w:rsid w:val="00E12117"/>
    <w:rsid w:val="00E12186"/>
    <w:rsid w:val="00E12204"/>
    <w:rsid w:val="00E12275"/>
    <w:rsid w:val="00E129F2"/>
    <w:rsid w:val="00E13BF5"/>
    <w:rsid w:val="00E14268"/>
    <w:rsid w:val="00E14455"/>
    <w:rsid w:val="00E211D0"/>
    <w:rsid w:val="00E212D4"/>
    <w:rsid w:val="00E21302"/>
    <w:rsid w:val="00E233BE"/>
    <w:rsid w:val="00E2347D"/>
    <w:rsid w:val="00E235A2"/>
    <w:rsid w:val="00E2368C"/>
    <w:rsid w:val="00E246C5"/>
    <w:rsid w:val="00E26438"/>
    <w:rsid w:val="00E26557"/>
    <w:rsid w:val="00E26ADA"/>
    <w:rsid w:val="00E273FB"/>
    <w:rsid w:val="00E27455"/>
    <w:rsid w:val="00E27FB6"/>
    <w:rsid w:val="00E30902"/>
    <w:rsid w:val="00E31AE4"/>
    <w:rsid w:val="00E31E84"/>
    <w:rsid w:val="00E31F86"/>
    <w:rsid w:val="00E32F0B"/>
    <w:rsid w:val="00E33383"/>
    <w:rsid w:val="00E34A3A"/>
    <w:rsid w:val="00E34F5B"/>
    <w:rsid w:val="00E35268"/>
    <w:rsid w:val="00E3561B"/>
    <w:rsid w:val="00E357B4"/>
    <w:rsid w:val="00E35DF1"/>
    <w:rsid w:val="00E362B2"/>
    <w:rsid w:val="00E368F2"/>
    <w:rsid w:val="00E36C65"/>
    <w:rsid w:val="00E377CF"/>
    <w:rsid w:val="00E4011E"/>
    <w:rsid w:val="00E40636"/>
    <w:rsid w:val="00E40978"/>
    <w:rsid w:val="00E409EA"/>
    <w:rsid w:val="00E40EE6"/>
    <w:rsid w:val="00E411D3"/>
    <w:rsid w:val="00E41A33"/>
    <w:rsid w:val="00E41AC3"/>
    <w:rsid w:val="00E42111"/>
    <w:rsid w:val="00E42FDD"/>
    <w:rsid w:val="00E43FA6"/>
    <w:rsid w:val="00E4436B"/>
    <w:rsid w:val="00E45769"/>
    <w:rsid w:val="00E4614C"/>
    <w:rsid w:val="00E4732A"/>
    <w:rsid w:val="00E502B0"/>
    <w:rsid w:val="00E5084A"/>
    <w:rsid w:val="00E509D2"/>
    <w:rsid w:val="00E514A1"/>
    <w:rsid w:val="00E51B87"/>
    <w:rsid w:val="00E52368"/>
    <w:rsid w:val="00E526A1"/>
    <w:rsid w:val="00E535A7"/>
    <w:rsid w:val="00E5472F"/>
    <w:rsid w:val="00E553CE"/>
    <w:rsid w:val="00E56E14"/>
    <w:rsid w:val="00E57A25"/>
    <w:rsid w:val="00E57DF0"/>
    <w:rsid w:val="00E62024"/>
    <w:rsid w:val="00E62AAB"/>
    <w:rsid w:val="00E63A36"/>
    <w:rsid w:val="00E644F3"/>
    <w:rsid w:val="00E64959"/>
    <w:rsid w:val="00E654DA"/>
    <w:rsid w:val="00E65834"/>
    <w:rsid w:val="00E6626F"/>
    <w:rsid w:val="00E71433"/>
    <w:rsid w:val="00E7368C"/>
    <w:rsid w:val="00E73AA7"/>
    <w:rsid w:val="00E73B65"/>
    <w:rsid w:val="00E74384"/>
    <w:rsid w:val="00E7450B"/>
    <w:rsid w:val="00E75116"/>
    <w:rsid w:val="00E75630"/>
    <w:rsid w:val="00E75945"/>
    <w:rsid w:val="00E76817"/>
    <w:rsid w:val="00E768DD"/>
    <w:rsid w:val="00E7709D"/>
    <w:rsid w:val="00E77364"/>
    <w:rsid w:val="00E777D2"/>
    <w:rsid w:val="00E80112"/>
    <w:rsid w:val="00E80521"/>
    <w:rsid w:val="00E80638"/>
    <w:rsid w:val="00E81EC7"/>
    <w:rsid w:val="00E839E1"/>
    <w:rsid w:val="00E84407"/>
    <w:rsid w:val="00E8532C"/>
    <w:rsid w:val="00E853C6"/>
    <w:rsid w:val="00E857BE"/>
    <w:rsid w:val="00E8595C"/>
    <w:rsid w:val="00E85DE0"/>
    <w:rsid w:val="00E86253"/>
    <w:rsid w:val="00E86445"/>
    <w:rsid w:val="00E86B99"/>
    <w:rsid w:val="00E876D7"/>
    <w:rsid w:val="00E90B9F"/>
    <w:rsid w:val="00E91D8E"/>
    <w:rsid w:val="00E91E95"/>
    <w:rsid w:val="00E9272C"/>
    <w:rsid w:val="00E94D16"/>
    <w:rsid w:val="00E95DBB"/>
    <w:rsid w:val="00E9686D"/>
    <w:rsid w:val="00EA0A47"/>
    <w:rsid w:val="00EA0FCD"/>
    <w:rsid w:val="00EA16EA"/>
    <w:rsid w:val="00EA22D5"/>
    <w:rsid w:val="00EA2434"/>
    <w:rsid w:val="00EA266B"/>
    <w:rsid w:val="00EA266D"/>
    <w:rsid w:val="00EA2997"/>
    <w:rsid w:val="00EA2BE6"/>
    <w:rsid w:val="00EA30AB"/>
    <w:rsid w:val="00EA3C6D"/>
    <w:rsid w:val="00EA4156"/>
    <w:rsid w:val="00EA4173"/>
    <w:rsid w:val="00EA442C"/>
    <w:rsid w:val="00EA50EA"/>
    <w:rsid w:val="00EA55C3"/>
    <w:rsid w:val="00EA56FE"/>
    <w:rsid w:val="00EA6349"/>
    <w:rsid w:val="00EA68A8"/>
    <w:rsid w:val="00EA6F4B"/>
    <w:rsid w:val="00EA75F8"/>
    <w:rsid w:val="00EB0AD7"/>
    <w:rsid w:val="00EB1D0B"/>
    <w:rsid w:val="00EB1DFF"/>
    <w:rsid w:val="00EB2108"/>
    <w:rsid w:val="00EB2319"/>
    <w:rsid w:val="00EB26A7"/>
    <w:rsid w:val="00EB29D1"/>
    <w:rsid w:val="00EB2CCD"/>
    <w:rsid w:val="00EB303F"/>
    <w:rsid w:val="00EB338A"/>
    <w:rsid w:val="00EB37AF"/>
    <w:rsid w:val="00EB450F"/>
    <w:rsid w:val="00EB45F2"/>
    <w:rsid w:val="00EB4A14"/>
    <w:rsid w:val="00EB5107"/>
    <w:rsid w:val="00EB5DCF"/>
    <w:rsid w:val="00EB666B"/>
    <w:rsid w:val="00EB74DC"/>
    <w:rsid w:val="00EB7733"/>
    <w:rsid w:val="00EC11A2"/>
    <w:rsid w:val="00EC2479"/>
    <w:rsid w:val="00EC252B"/>
    <w:rsid w:val="00EC25B1"/>
    <w:rsid w:val="00EC27F7"/>
    <w:rsid w:val="00EC3816"/>
    <w:rsid w:val="00EC41D0"/>
    <w:rsid w:val="00EC5855"/>
    <w:rsid w:val="00EC63D7"/>
    <w:rsid w:val="00EC7244"/>
    <w:rsid w:val="00EC7425"/>
    <w:rsid w:val="00EC751C"/>
    <w:rsid w:val="00EC7D3B"/>
    <w:rsid w:val="00ED03A4"/>
    <w:rsid w:val="00ED0477"/>
    <w:rsid w:val="00ED0A9A"/>
    <w:rsid w:val="00ED0D5A"/>
    <w:rsid w:val="00ED0F5F"/>
    <w:rsid w:val="00ED1A87"/>
    <w:rsid w:val="00ED2004"/>
    <w:rsid w:val="00ED224C"/>
    <w:rsid w:val="00ED2904"/>
    <w:rsid w:val="00ED3EE7"/>
    <w:rsid w:val="00ED3F04"/>
    <w:rsid w:val="00ED3FE4"/>
    <w:rsid w:val="00ED4322"/>
    <w:rsid w:val="00ED4620"/>
    <w:rsid w:val="00ED4668"/>
    <w:rsid w:val="00ED5947"/>
    <w:rsid w:val="00ED63FF"/>
    <w:rsid w:val="00ED6C31"/>
    <w:rsid w:val="00ED734C"/>
    <w:rsid w:val="00ED7371"/>
    <w:rsid w:val="00ED7EEA"/>
    <w:rsid w:val="00EE0171"/>
    <w:rsid w:val="00EE01E0"/>
    <w:rsid w:val="00EE0D0A"/>
    <w:rsid w:val="00EE0F7D"/>
    <w:rsid w:val="00EE132F"/>
    <w:rsid w:val="00EE4630"/>
    <w:rsid w:val="00EE561D"/>
    <w:rsid w:val="00EE56E8"/>
    <w:rsid w:val="00EE5A89"/>
    <w:rsid w:val="00EE5A94"/>
    <w:rsid w:val="00EE5C74"/>
    <w:rsid w:val="00EE60B9"/>
    <w:rsid w:val="00EE6D5D"/>
    <w:rsid w:val="00EE6E3D"/>
    <w:rsid w:val="00EE7E31"/>
    <w:rsid w:val="00EF0286"/>
    <w:rsid w:val="00EF0446"/>
    <w:rsid w:val="00EF06C1"/>
    <w:rsid w:val="00EF0912"/>
    <w:rsid w:val="00EF1323"/>
    <w:rsid w:val="00EF1EDD"/>
    <w:rsid w:val="00EF2799"/>
    <w:rsid w:val="00EF29F0"/>
    <w:rsid w:val="00EF2D2D"/>
    <w:rsid w:val="00EF332A"/>
    <w:rsid w:val="00EF378A"/>
    <w:rsid w:val="00EF402B"/>
    <w:rsid w:val="00EF4B7A"/>
    <w:rsid w:val="00EF53CF"/>
    <w:rsid w:val="00EF670F"/>
    <w:rsid w:val="00EF6E4C"/>
    <w:rsid w:val="00EF75D0"/>
    <w:rsid w:val="00EF7B50"/>
    <w:rsid w:val="00EF7D0D"/>
    <w:rsid w:val="00EF7D4A"/>
    <w:rsid w:val="00F00286"/>
    <w:rsid w:val="00F00625"/>
    <w:rsid w:val="00F00785"/>
    <w:rsid w:val="00F00B3C"/>
    <w:rsid w:val="00F01C2F"/>
    <w:rsid w:val="00F01E01"/>
    <w:rsid w:val="00F02470"/>
    <w:rsid w:val="00F02ADF"/>
    <w:rsid w:val="00F0328B"/>
    <w:rsid w:val="00F03ED9"/>
    <w:rsid w:val="00F04010"/>
    <w:rsid w:val="00F04B41"/>
    <w:rsid w:val="00F056A3"/>
    <w:rsid w:val="00F0592D"/>
    <w:rsid w:val="00F05A6B"/>
    <w:rsid w:val="00F06262"/>
    <w:rsid w:val="00F071F8"/>
    <w:rsid w:val="00F11355"/>
    <w:rsid w:val="00F1250D"/>
    <w:rsid w:val="00F1336F"/>
    <w:rsid w:val="00F137B9"/>
    <w:rsid w:val="00F13D44"/>
    <w:rsid w:val="00F13F8D"/>
    <w:rsid w:val="00F1409D"/>
    <w:rsid w:val="00F1416B"/>
    <w:rsid w:val="00F145E5"/>
    <w:rsid w:val="00F1479C"/>
    <w:rsid w:val="00F15551"/>
    <w:rsid w:val="00F15999"/>
    <w:rsid w:val="00F1609E"/>
    <w:rsid w:val="00F16A9C"/>
    <w:rsid w:val="00F16D0B"/>
    <w:rsid w:val="00F17377"/>
    <w:rsid w:val="00F17449"/>
    <w:rsid w:val="00F17C99"/>
    <w:rsid w:val="00F17F28"/>
    <w:rsid w:val="00F2015B"/>
    <w:rsid w:val="00F201CF"/>
    <w:rsid w:val="00F207CC"/>
    <w:rsid w:val="00F217B7"/>
    <w:rsid w:val="00F21999"/>
    <w:rsid w:val="00F22E8E"/>
    <w:rsid w:val="00F235F0"/>
    <w:rsid w:val="00F245FC"/>
    <w:rsid w:val="00F2467F"/>
    <w:rsid w:val="00F24BB5"/>
    <w:rsid w:val="00F25176"/>
    <w:rsid w:val="00F25292"/>
    <w:rsid w:val="00F25C95"/>
    <w:rsid w:val="00F25F6E"/>
    <w:rsid w:val="00F273DB"/>
    <w:rsid w:val="00F27456"/>
    <w:rsid w:val="00F277C7"/>
    <w:rsid w:val="00F30BA0"/>
    <w:rsid w:val="00F31E46"/>
    <w:rsid w:val="00F32146"/>
    <w:rsid w:val="00F3249D"/>
    <w:rsid w:val="00F33292"/>
    <w:rsid w:val="00F337DD"/>
    <w:rsid w:val="00F340A3"/>
    <w:rsid w:val="00F345E9"/>
    <w:rsid w:val="00F3499D"/>
    <w:rsid w:val="00F34D6F"/>
    <w:rsid w:val="00F352F5"/>
    <w:rsid w:val="00F35471"/>
    <w:rsid w:val="00F35615"/>
    <w:rsid w:val="00F368A6"/>
    <w:rsid w:val="00F36A21"/>
    <w:rsid w:val="00F37BC3"/>
    <w:rsid w:val="00F37CE7"/>
    <w:rsid w:val="00F40A64"/>
    <w:rsid w:val="00F40BF0"/>
    <w:rsid w:val="00F410E6"/>
    <w:rsid w:val="00F414DF"/>
    <w:rsid w:val="00F41B4F"/>
    <w:rsid w:val="00F420DA"/>
    <w:rsid w:val="00F42643"/>
    <w:rsid w:val="00F4297A"/>
    <w:rsid w:val="00F4382E"/>
    <w:rsid w:val="00F43C0A"/>
    <w:rsid w:val="00F43F64"/>
    <w:rsid w:val="00F44440"/>
    <w:rsid w:val="00F45097"/>
    <w:rsid w:val="00F4586A"/>
    <w:rsid w:val="00F45F2C"/>
    <w:rsid w:val="00F468C3"/>
    <w:rsid w:val="00F47757"/>
    <w:rsid w:val="00F4780D"/>
    <w:rsid w:val="00F4798B"/>
    <w:rsid w:val="00F50357"/>
    <w:rsid w:val="00F51BFD"/>
    <w:rsid w:val="00F51C89"/>
    <w:rsid w:val="00F51D96"/>
    <w:rsid w:val="00F521EB"/>
    <w:rsid w:val="00F52411"/>
    <w:rsid w:val="00F5258D"/>
    <w:rsid w:val="00F527DF"/>
    <w:rsid w:val="00F5284B"/>
    <w:rsid w:val="00F52D52"/>
    <w:rsid w:val="00F52EDB"/>
    <w:rsid w:val="00F53879"/>
    <w:rsid w:val="00F53CDB"/>
    <w:rsid w:val="00F5412F"/>
    <w:rsid w:val="00F54218"/>
    <w:rsid w:val="00F544C1"/>
    <w:rsid w:val="00F54BAA"/>
    <w:rsid w:val="00F55486"/>
    <w:rsid w:val="00F56126"/>
    <w:rsid w:val="00F56431"/>
    <w:rsid w:val="00F564DB"/>
    <w:rsid w:val="00F5697A"/>
    <w:rsid w:val="00F572FE"/>
    <w:rsid w:val="00F6016B"/>
    <w:rsid w:val="00F60887"/>
    <w:rsid w:val="00F60A4C"/>
    <w:rsid w:val="00F60CA3"/>
    <w:rsid w:val="00F60EB7"/>
    <w:rsid w:val="00F6120E"/>
    <w:rsid w:val="00F61731"/>
    <w:rsid w:val="00F61AA2"/>
    <w:rsid w:val="00F61E16"/>
    <w:rsid w:val="00F63785"/>
    <w:rsid w:val="00F63C7D"/>
    <w:rsid w:val="00F63EE0"/>
    <w:rsid w:val="00F64551"/>
    <w:rsid w:val="00F649C2"/>
    <w:rsid w:val="00F64C4E"/>
    <w:rsid w:val="00F6614A"/>
    <w:rsid w:val="00F66161"/>
    <w:rsid w:val="00F6766F"/>
    <w:rsid w:val="00F70C98"/>
    <w:rsid w:val="00F72D79"/>
    <w:rsid w:val="00F7300E"/>
    <w:rsid w:val="00F73B18"/>
    <w:rsid w:val="00F73C3B"/>
    <w:rsid w:val="00F746E6"/>
    <w:rsid w:val="00F74A76"/>
    <w:rsid w:val="00F74CC5"/>
    <w:rsid w:val="00F75A2C"/>
    <w:rsid w:val="00F768CC"/>
    <w:rsid w:val="00F76C64"/>
    <w:rsid w:val="00F77289"/>
    <w:rsid w:val="00F7745E"/>
    <w:rsid w:val="00F77914"/>
    <w:rsid w:val="00F802D9"/>
    <w:rsid w:val="00F81830"/>
    <w:rsid w:val="00F8184E"/>
    <w:rsid w:val="00F8270D"/>
    <w:rsid w:val="00F829E4"/>
    <w:rsid w:val="00F83113"/>
    <w:rsid w:val="00F83649"/>
    <w:rsid w:val="00F83997"/>
    <w:rsid w:val="00F83F00"/>
    <w:rsid w:val="00F83FB4"/>
    <w:rsid w:val="00F84106"/>
    <w:rsid w:val="00F84971"/>
    <w:rsid w:val="00F84AC1"/>
    <w:rsid w:val="00F85465"/>
    <w:rsid w:val="00F857CF"/>
    <w:rsid w:val="00F85815"/>
    <w:rsid w:val="00F859AE"/>
    <w:rsid w:val="00F85AC1"/>
    <w:rsid w:val="00F85DB2"/>
    <w:rsid w:val="00F8680E"/>
    <w:rsid w:val="00F86973"/>
    <w:rsid w:val="00F86B0A"/>
    <w:rsid w:val="00F87DE2"/>
    <w:rsid w:val="00F90216"/>
    <w:rsid w:val="00F92A97"/>
    <w:rsid w:val="00F93262"/>
    <w:rsid w:val="00F934CD"/>
    <w:rsid w:val="00F94ECB"/>
    <w:rsid w:val="00F94F94"/>
    <w:rsid w:val="00F94FD9"/>
    <w:rsid w:val="00F956C6"/>
    <w:rsid w:val="00F957E3"/>
    <w:rsid w:val="00F95906"/>
    <w:rsid w:val="00F95E0B"/>
    <w:rsid w:val="00F96DBF"/>
    <w:rsid w:val="00F96EC4"/>
    <w:rsid w:val="00F97174"/>
    <w:rsid w:val="00F97B17"/>
    <w:rsid w:val="00FA0203"/>
    <w:rsid w:val="00FA021B"/>
    <w:rsid w:val="00FA1FDF"/>
    <w:rsid w:val="00FA3FEC"/>
    <w:rsid w:val="00FA42F7"/>
    <w:rsid w:val="00FA4A6F"/>
    <w:rsid w:val="00FA4DA3"/>
    <w:rsid w:val="00FA60ED"/>
    <w:rsid w:val="00FA663E"/>
    <w:rsid w:val="00FA6909"/>
    <w:rsid w:val="00FA7597"/>
    <w:rsid w:val="00FA7D03"/>
    <w:rsid w:val="00FB0EC7"/>
    <w:rsid w:val="00FB13BD"/>
    <w:rsid w:val="00FB1D42"/>
    <w:rsid w:val="00FB241A"/>
    <w:rsid w:val="00FB3AA4"/>
    <w:rsid w:val="00FB7562"/>
    <w:rsid w:val="00FC0D20"/>
    <w:rsid w:val="00FC1662"/>
    <w:rsid w:val="00FC332B"/>
    <w:rsid w:val="00FC3453"/>
    <w:rsid w:val="00FC3650"/>
    <w:rsid w:val="00FC3F50"/>
    <w:rsid w:val="00FC42BA"/>
    <w:rsid w:val="00FC433D"/>
    <w:rsid w:val="00FC44AD"/>
    <w:rsid w:val="00FC51FE"/>
    <w:rsid w:val="00FC55CE"/>
    <w:rsid w:val="00FC59C0"/>
    <w:rsid w:val="00FC6E7E"/>
    <w:rsid w:val="00FC7B88"/>
    <w:rsid w:val="00FD15A5"/>
    <w:rsid w:val="00FD345A"/>
    <w:rsid w:val="00FD4992"/>
    <w:rsid w:val="00FD4CF8"/>
    <w:rsid w:val="00FD4F90"/>
    <w:rsid w:val="00FD5414"/>
    <w:rsid w:val="00FD5ADB"/>
    <w:rsid w:val="00FD5D63"/>
    <w:rsid w:val="00FD64C7"/>
    <w:rsid w:val="00FD7BCB"/>
    <w:rsid w:val="00FD7C62"/>
    <w:rsid w:val="00FD7F10"/>
    <w:rsid w:val="00FD7F34"/>
    <w:rsid w:val="00FE19A8"/>
    <w:rsid w:val="00FE1AD9"/>
    <w:rsid w:val="00FE1B54"/>
    <w:rsid w:val="00FE224A"/>
    <w:rsid w:val="00FE400D"/>
    <w:rsid w:val="00FE47E7"/>
    <w:rsid w:val="00FE5257"/>
    <w:rsid w:val="00FE5AE7"/>
    <w:rsid w:val="00FE5BC1"/>
    <w:rsid w:val="00FE5F2F"/>
    <w:rsid w:val="00FE6A8E"/>
    <w:rsid w:val="00FE72D7"/>
    <w:rsid w:val="00FE742B"/>
    <w:rsid w:val="00FF0172"/>
    <w:rsid w:val="00FF0D33"/>
    <w:rsid w:val="00FF1475"/>
    <w:rsid w:val="00FF15D9"/>
    <w:rsid w:val="00FF167E"/>
    <w:rsid w:val="00FF239D"/>
    <w:rsid w:val="00FF26C4"/>
    <w:rsid w:val="00FF2A3F"/>
    <w:rsid w:val="00FF2BAB"/>
    <w:rsid w:val="00FF38D2"/>
    <w:rsid w:val="00FF47DD"/>
    <w:rsid w:val="00FF553A"/>
    <w:rsid w:val="00FF5DDC"/>
    <w:rsid w:val="00FF61D1"/>
    <w:rsid w:val="00FF6878"/>
    <w:rsid w:val="00FF74FF"/>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08B830"/>
  <w15:docId w15:val="{68DD7AEF-AA04-FB44-A5EC-C9DE50EC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055F"/>
    <w:pPr>
      <w:spacing w:after="200" w:line="276" w:lineRule="auto"/>
    </w:pPr>
    <w:rPr>
      <w:rFonts w:cs="Calibri"/>
      <w:sz w:val="22"/>
      <w:szCs w:val="22"/>
      <w:lang w:val="es-ES"/>
    </w:rPr>
  </w:style>
  <w:style w:type="paragraph" w:styleId="Ttulo1">
    <w:name w:val="heading 1"/>
    <w:basedOn w:val="Ttulo3"/>
    <w:link w:val="Ttulo1Car"/>
    <w:uiPriority w:val="99"/>
    <w:qFormat/>
    <w:rsid w:val="00367E20"/>
    <w:pPr>
      <w:pBdr>
        <w:bottom w:val="single" w:sz="12" w:space="9" w:color="auto"/>
      </w:pBdr>
      <w:shd w:val="clear" w:color="auto" w:fill="FFFFFF" w:themeFill="background1"/>
      <w:ind w:left="567" w:right="503"/>
      <w:outlineLvl w:val="0"/>
    </w:pPr>
    <w:rPr>
      <w:rFonts w:ascii="BASKERVILLE SEMIBOLD" w:hAnsi="BASKERVILLE SEMIBOLD"/>
      <w:sz w:val="28"/>
      <w:lang w:val="en-US"/>
    </w:rPr>
  </w:style>
  <w:style w:type="paragraph" w:styleId="Ttulo2">
    <w:name w:val="heading 2"/>
    <w:basedOn w:val="Ttulo"/>
    <w:next w:val="Normal"/>
    <w:link w:val="Ttulo2Car"/>
    <w:unhideWhenUsed/>
    <w:qFormat/>
    <w:locked/>
    <w:rsid w:val="00C770B3"/>
    <w:pPr>
      <w:spacing w:before="240"/>
      <w:outlineLvl w:val="1"/>
    </w:pPr>
    <w:rPr>
      <w:rFonts w:eastAsia="Calibri"/>
    </w:rPr>
  </w:style>
  <w:style w:type="paragraph" w:styleId="Ttulo3">
    <w:name w:val="heading 3"/>
    <w:basedOn w:val="Normal"/>
    <w:next w:val="Normal"/>
    <w:link w:val="Ttulo3Car"/>
    <w:unhideWhenUsed/>
    <w:qFormat/>
    <w:locked/>
    <w:rsid w:val="00CA1BCA"/>
    <w:pPr>
      <w:spacing w:before="240" w:after="0"/>
      <w:jc w:val="both"/>
      <w:outlineLvl w:val="2"/>
    </w:pPr>
    <w:rPr>
      <w:rFonts w:ascii="Baskerville" w:hAnsi="Baskerville" w:cs="Adobe Hebrew"/>
      <w:b/>
      <w:sz w:val="18"/>
      <w:szCs w:val="18"/>
      <w:lang w:val="es-EC"/>
    </w:rPr>
  </w:style>
  <w:style w:type="paragraph" w:styleId="Ttulo4">
    <w:name w:val="heading 4"/>
    <w:aliases w:val="Título 3 seguido a titulo 2"/>
    <w:basedOn w:val="Ttulo3"/>
    <w:next w:val="Normal"/>
    <w:link w:val="Ttulo4Car"/>
    <w:unhideWhenUsed/>
    <w:qFormat/>
    <w:locked/>
    <w:rsid w:val="00CA1BCA"/>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rPr>
  </w:style>
  <w:style w:type="paragraph" w:styleId="Ttulo7">
    <w:name w:val="heading 7"/>
    <w:basedOn w:val="Normal"/>
    <w:next w:val="Normal"/>
    <w:link w:val="Ttulo7Car"/>
    <w:unhideWhenUsed/>
    <w:locked/>
    <w:rsid w:val="0014055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367E20"/>
    <w:rPr>
      <w:rFonts w:ascii="BASKERVILLE SEMIBOLD" w:eastAsia="CIDFont+F3" w:hAnsi="BASKERVILLE SEMIBOLD" w:cs="Adobe Hebrew"/>
      <w:b/>
      <w:bCs/>
      <w:sz w:val="28"/>
      <w:szCs w:val="24"/>
      <w:shd w:val="clear" w:color="auto" w:fill="FFFFFF" w:themeFill="background1"/>
    </w:rPr>
  </w:style>
  <w:style w:type="paragraph" w:styleId="NormalWeb">
    <w:name w:val="Normal (Web)"/>
    <w:basedOn w:val="Normal"/>
    <w:uiPriority w:val="99"/>
    <w:rsid w:val="0014055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14055F"/>
    <w:rPr>
      <w:sz w:val="16"/>
      <w:szCs w:val="16"/>
    </w:rPr>
  </w:style>
  <w:style w:type="paragraph" w:styleId="Textocomentario">
    <w:name w:val="annotation text"/>
    <w:basedOn w:val="Normal"/>
    <w:link w:val="TextocomentarioCar"/>
    <w:uiPriority w:val="99"/>
    <w:qFormat/>
    <w:rsid w:val="0014055F"/>
    <w:rPr>
      <w:sz w:val="20"/>
      <w:szCs w:val="20"/>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link w:val="PrrafodelistaCar"/>
    <w:uiPriority w:val="1"/>
    <w:qFormat/>
    <w:rsid w:val="00555155"/>
    <w:pPr>
      <w:spacing w:after="0"/>
      <w:jc w:val="both"/>
    </w:pPr>
    <w:rPr>
      <w:rFonts w:ascii="Baskerville" w:hAnsi="Baskerville" w:cs="Adobe Hebrew"/>
      <w:bCs/>
      <w:sz w:val="18"/>
      <w:szCs w:val="18"/>
      <w:lang w:val="es-EC"/>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pPr>
      <w:spacing w:after="0" w:line="240" w:lineRule="auto"/>
    </w:pPr>
    <w:rPr>
      <w:rFonts w:ascii="Sofia Pro Light" w:eastAsia="Arial" w:hAnsi="Sofia Pro Light" w:cs="Arial"/>
      <w:b/>
      <w:sz w:val="16"/>
      <w:szCs w:val="20"/>
      <w:lang w:val="en-US" w:eastAsia="es-EC"/>
    </w:rPr>
  </w:style>
  <w:style w:type="character" w:styleId="Fuerte">
    <w:name w:val="Strong"/>
    <w:uiPriority w:val="22"/>
    <w:qFormat/>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3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pPr>
      <w:spacing w:after="0" w:line="240" w:lineRule="auto"/>
    </w:pPr>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pPr>
      <w:spacing w:after="0" w:line="240" w:lineRule="auto"/>
    </w:pPr>
    <w:rPr>
      <w:rFonts w:ascii="Arial Black" w:eastAsia="Times New Roman" w:hAnsi="Arial Black" w:cs="Times New Roman"/>
      <w:sz w:val="24"/>
      <w:szCs w:val="20"/>
      <w:lang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C770B3"/>
    <w:rPr>
      <w:rFonts w:ascii="Trebuchet MS" w:hAnsi="Trebuchet MS" w:cs="Adobe Hebrew"/>
      <w:sz w:val="40"/>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CA1BCA"/>
    <w:rPr>
      <w:rFonts w:ascii="Baskerville" w:hAnsi="Baskerville" w:cs="Adobe Hebrew"/>
      <w:b/>
      <w:sz w:val="18"/>
      <w:szCs w:val="18"/>
      <w:lang w:val="es-EC"/>
    </w:rPr>
  </w:style>
  <w:style w:type="character" w:customStyle="1" w:styleId="Ttulo4Car">
    <w:name w:val="Título 4 Car"/>
    <w:aliases w:val="Título 3 seguido a titulo 2 Car"/>
    <w:basedOn w:val="Fuentedeprrafopredeter"/>
    <w:link w:val="Ttulo4"/>
    <w:rsid w:val="00CA1BCA"/>
    <w:rPr>
      <w:rFonts w:ascii="Baskerville" w:hAnsi="Baskerville" w:cs="Adobe Hebrew"/>
      <w:b/>
      <w:sz w:val="18"/>
      <w:szCs w:val="18"/>
    </w:rPr>
  </w:style>
  <w:style w:type="character" w:styleId="nfasis">
    <w:name w:val="Emphasis"/>
    <w:aliases w:val="Autores"/>
    <w:uiPriority w:val="20"/>
    <w:qFormat/>
    <w:locked/>
    <w:rsid w:val="00266F86"/>
    <w:rPr>
      <w:rFonts w:ascii="Canela Text" w:hAnsi="Canela Text"/>
      <w:sz w:val="18"/>
      <w:szCs w:val="16"/>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3643A3"/>
    <w:pPr>
      <w:spacing w:after="0"/>
      <w:ind w:left="2694" w:firstLine="567"/>
      <w:jc w:val="both"/>
    </w:pPr>
    <w:rPr>
      <w:rFonts w:ascii="Canela Text" w:hAnsi="Canela Text" w:cs="Adobe Hebrew"/>
      <w:bCs/>
      <w:noProof/>
      <w:sz w:val="18"/>
      <w:szCs w:val="18"/>
      <w:lang w:val="es-EC" w:eastAsia="es-EC"/>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pPr>
      <w:spacing w:line="240" w:lineRule="auto"/>
    </w:pPr>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spacing w:after="0" w:line="240" w:lineRule="auto"/>
      <w:jc w:val="center"/>
    </w:pPr>
    <w:rPr>
      <w:rFonts w:eastAsia="Times New Roman"/>
      <w:b/>
      <w:bCs/>
      <w:color w:val="000000"/>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266F86"/>
    <w:pPr>
      <w:numPr>
        <w:numId w:val="44"/>
      </w:numPr>
    </w:pPr>
    <w:rPr>
      <w:rFonts w:ascii="Hiragino Kaku Gothic Pro W3" w:eastAsia="Hiragino Kaku Gothic Pro W3" w:hAnsi="Hiragino Kaku Gothic Pro W3"/>
      <w:sz w:val="15"/>
      <w:szCs w:val="12"/>
      <w:lang w:eastAsia="es-EC"/>
    </w:rPr>
  </w:style>
  <w:style w:type="character" w:customStyle="1" w:styleId="SubttuloCar">
    <w:name w:val="Subtítulo Car"/>
    <w:aliases w:val="Filiaciones del título Car"/>
    <w:basedOn w:val="Fuentedeprrafopredeter"/>
    <w:link w:val="Subttulo"/>
    <w:rsid w:val="00266F86"/>
    <w:rPr>
      <w:rFonts w:ascii="Hiragino Kaku Gothic Pro W3" w:eastAsia="Hiragino Kaku Gothic Pro W3" w:hAnsi="Hiragino Kaku Gothic Pro W3" w:cs="Adobe Hebrew"/>
      <w:bCs/>
      <w:sz w:val="15"/>
      <w:szCs w:val="12"/>
      <w:lang w:val="es-EC" w:eastAsia="es-EC"/>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DB68F8"/>
    <w:pPr>
      <w:spacing w:line="240" w:lineRule="auto"/>
    </w:pPr>
    <w:rPr>
      <w:b w:val="0"/>
      <w:sz w:val="14"/>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after="0" w:line="360" w:lineRule="auto"/>
    </w:pPr>
    <w:rPr>
      <w:rFonts w:ascii="Times New Roman" w:eastAsiaTheme="minorHAnsi" w:hAnsi="Times New Roman" w:cs="Times New Roman"/>
      <w:sz w:val="20"/>
      <w:szCs w:val="20"/>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styleId="Bibliografa">
    <w:name w:val="Bibliography"/>
    <w:basedOn w:val="Normal"/>
    <w:next w:val="Normal"/>
    <w:uiPriority w:val="37"/>
    <w:unhideWhenUsed/>
    <w:rsid w:val="00EF0286"/>
  </w:style>
  <w:style w:type="table" w:customStyle="1" w:styleId="TableNormal0">
    <w:name w:val="Table Normal_0"/>
    <w:uiPriority w:val="2"/>
    <w:semiHidden/>
    <w:unhideWhenUsed/>
    <w:qFormat/>
    <w:rsid w:val="002B502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502D"/>
    <w:pPr>
      <w:widowControl w:val="0"/>
      <w:autoSpaceDE w:val="0"/>
      <w:autoSpaceDN w:val="0"/>
      <w:spacing w:after="0" w:line="240" w:lineRule="auto"/>
    </w:pPr>
    <w:rPr>
      <w:rFonts w:ascii="Times New Roman" w:eastAsia="Times New Roman" w:hAnsi="Times New Roman" w:cs="Times New Roman"/>
    </w:rPr>
  </w:style>
  <w:style w:type="paragraph" w:styleId="Revisin">
    <w:name w:val="Revision"/>
    <w:hidden/>
    <w:uiPriority w:val="99"/>
    <w:semiHidden/>
    <w:rsid w:val="00CD3EA1"/>
    <w:rPr>
      <w:rFonts w:cs="Calibri"/>
      <w:sz w:val="22"/>
      <w:szCs w:val="22"/>
      <w:lang w:val="es-ES"/>
    </w:rPr>
  </w:style>
  <w:style w:type="character" w:styleId="Textodelmarcadordeposicin">
    <w:name w:val="Placeholder Text"/>
    <w:basedOn w:val="Fuentedeprrafopredeter"/>
    <w:uiPriority w:val="99"/>
    <w:semiHidden/>
    <w:rsid w:val="003F60F1"/>
    <w:rPr>
      <w:color w:val="808080"/>
    </w:rPr>
  </w:style>
  <w:style w:type="table" w:customStyle="1" w:styleId="TableNormal">
    <w:name w:val="Table Normal"/>
    <w:uiPriority w:val="2"/>
    <w:semiHidden/>
    <w:unhideWhenUsed/>
    <w:qFormat/>
    <w:rsid w:val="000F28CC"/>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75E31"/>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D41BE"/>
    <w:rPr>
      <w:color w:val="605E5C"/>
      <w:shd w:val="clear" w:color="auto" w:fill="E1DFDD"/>
    </w:rPr>
  </w:style>
  <w:style w:type="character" w:customStyle="1" w:styleId="gd">
    <w:name w:val="gd"/>
    <w:basedOn w:val="Fuentedeprrafopredeter"/>
    <w:rsid w:val="006464DD"/>
  </w:style>
  <w:style w:type="character" w:customStyle="1" w:styleId="element-citation">
    <w:name w:val="element-citation"/>
    <w:basedOn w:val="Fuentedeprrafopredeter"/>
    <w:rsid w:val="001D44BF"/>
  </w:style>
  <w:style w:type="character" w:customStyle="1" w:styleId="ref-journal">
    <w:name w:val="ref-journal"/>
    <w:basedOn w:val="Fuentedeprrafopredeter"/>
    <w:rsid w:val="001D44BF"/>
  </w:style>
  <w:style w:type="character" w:customStyle="1" w:styleId="ref-vol">
    <w:name w:val="ref-vol"/>
    <w:basedOn w:val="Fuentedeprrafopredeter"/>
    <w:rsid w:val="001D44BF"/>
  </w:style>
  <w:style w:type="character" w:customStyle="1" w:styleId="nowrap">
    <w:name w:val="nowrap"/>
    <w:basedOn w:val="Fuentedeprrafopredeter"/>
    <w:rsid w:val="001D44BF"/>
  </w:style>
  <w:style w:type="character" w:customStyle="1" w:styleId="go">
    <w:name w:val="go"/>
    <w:basedOn w:val="Fuentedeprrafopredeter"/>
    <w:rsid w:val="0085374F"/>
  </w:style>
  <w:style w:type="paragraph" w:styleId="Ttulo">
    <w:name w:val="Title"/>
    <w:basedOn w:val="Normal"/>
    <w:next w:val="Normal"/>
    <w:link w:val="TtuloCar"/>
    <w:qFormat/>
    <w:locked/>
    <w:rsid w:val="00A64523"/>
    <w:pPr>
      <w:spacing w:after="0"/>
      <w:ind w:left="2694"/>
    </w:pPr>
    <w:rPr>
      <w:rFonts w:ascii="Trebuchet MS" w:eastAsia="Times New Roman" w:hAnsi="Trebuchet MS" w:cs="Adobe Hebrew"/>
      <w:sz w:val="40"/>
      <w:szCs w:val="24"/>
    </w:rPr>
  </w:style>
  <w:style w:type="character" w:customStyle="1" w:styleId="TtuloCar">
    <w:name w:val="Título Car"/>
    <w:basedOn w:val="Fuentedeprrafopredeter"/>
    <w:link w:val="Ttulo"/>
    <w:rsid w:val="00A64523"/>
    <w:rPr>
      <w:rFonts w:ascii="Trebuchet MS" w:eastAsia="Times New Roman" w:hAnsi="Trebuchet MS" w:cs="Adobe Hebrew"/>
      <w:sz w:val="40"/>
      <w:szCs w:val="24"/>
      <w:lang w:val="es-ES"/>
    </w:rPr>
  </w:style>
  <w:style w:type="paragraph" w:customStyle="1" w:styleId="TITULO11">
    <w:name w:val="TITULO1.1"/>
    <w:basedOn w:val="Ttulo1"/>
    <w:link w:val="TITULO11Car"/>
    <w:qFormat/>
    <w:rsid w:val="00367E20"/>
    <w:rPr>
      <w:rFonts w:ascii="Baskerville" w:eastAsia="Times New Roman" w:hAnsi="Baskerville"/>
      <w:b w:val="0"/>
      <w:sz w:val="38"/>
    </w:rPr>
  </w:style>
  <w:style w:type="character" w:customStyle="1" w:styleId="TITULO11Car">
    <w:name w:val="TITULO1.1 Car"/>
    <w:basedOn w:val="Ttulo1Car"/>
    <w:link w:val="TITULO11"/>
    <w:rsid w:val="00367E20"/>
    <w:rPr>
      <w:rFonts w:ascii="Baskerville" w:eastAsia="Times New Roman" w:hAnsi="Baskerville" w:cs="Adobe Hebrew"/>
      <w:b w:val="0"/>
      <w:bCs/>
      <w:sz w:val="38"/>
      <w:szCs w:val="24"/>
      <w:shd w:val="clear" w:color="auto" w:fill="FFFFFF" w:themeFill="background1"/>
    </w:rPr>
  </w:style>
  <w:style w:type="character" w:customStyle="1" w:styleId="PrrafodelistaCar">
    <w:name w:val="Párrafo de lista Car"/>
    <w:aliases w:val="Primer párrafo Car"/>
    <w:basedOn w:val="Fuentedeprrafopredeter"/>
    <w:link w:val="Prrafodelista"/>
    <w:uiPriority w:val="1"/>
    <w:qFormat/>
    <w:rsid w:val="00FF553A"/>
    <w:rPr>
      <w:rFonts w:ascii="Baskerville" w:hAnsi="Baskerville" w:cs="Adobe Hebrew"/>
      <w:bCs/>
      <w:sz w:val="18"/>
      <w:szCs w:val="18"/>
      <w:lang w:val="es-EC"/>
    </w:rPr>
  </w:style>
  <w:style w:type="paragraph" w:customStyle="1" w:styleId="EndNoteBibliography">
    <w:name w:val="EndNote Bibliography"/>
    <w:basedOn w:val="Normal"/>
    <w:link w:val="EndNoteBibliographyCar"/>
    <w:rsid w:val="00CD6C49"/>
    <w:pPr>
      <w:spacing w:after="0" w:line="240" w:lineRule="auto"/>
    </w:pPr>
    <w:rPr>
      <w:rFonts w:eastAsia="Times New Roman"/>
      <w:noProof/>
      <w:szCs w:val="24"/>
      <w:lang w:val="en-US" w:eastAsia="es-MX"/>
    </w:rPr>
  </w:style>
  <w:style w:type="character" w:customStyle="1" w:styleId="EndNoteBibliographyCar">
    <w:name w:val="EndNote Bibliography Car"/>
    <w:basedOn w:val="Fuentedeprrafopredeter"/>
    <w:link w:val="EndNoteBibliography"/>
    <w:rsid w:val="00CD6C49"/>
    <w:rPr>
      <w:rFonts w:eastAsia="Times New Roman" w:cs="Calibri"/>
      <w:noProof/>
      <w:sz w:val="22"/>
      <w:szCs w:val="24"/>
      <w:lang w:eastAsia="es-MX"/>
    </w:rPr>
  </w:style>
  <w:style w:type="table" w:styleId="Tablaconcuadrcula1Claro-nfasis2">
    <w:name w:val="Grid Table 1 Light Accent 2"/>
    <w:basedOn w:val="Tablanormal"/>
    <w:uiPriority w:val="46"/>
    <w:rsid w:val="002F60EA"/>
    <w:rPr>
      <w:rFonts w:asciiTheme="minorHAnsi" w:eastAsiaTheme="minorHAnsi" w:hAnsiTheme="minorHAnsi" w:cstheme="minorBidi"/>
      <w:sz w:val="22"/>
      <w:szCs w:val="22"/>
      <w:lang w:val="es-EC"/>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681808"/>
    <w:rPr>
      <w:rFonts w:asciiTheme="minorHAnsi" w:eastAsiaTheme="minorHAnsi" w:hAnsiTheme="minorHAnsi" w:cstheme="minorBidi"/>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rimerparrafo">
    <w:name w:val="Primer parrafo"/>
    <w:basedOn w:val="Normal"/>
    <w:link w:val="PrimerparrafoCar"/>
    <w:qFormat/>
    <w:rsid w:val="003643A3"/>
    <w:pPr>
      <w:spacing w:after="0"/>
      <w:ind w:left="2694"/>
      <w:jc w:val="both"/>
    </w:pPr>
    <w:rPr>
      <w:rFonts w:ascii="Canela Text" w:hAnsi="Canela Text" w:cs="Adobe Hebrew"/>
      <w:bCs/>
      <w:noProof/>
      <w:sz w:val="18"/>
      <w:szCs w:val="18"/>
      <w:lang w:val="es-EC" w:eastAsia="es-EC"/>
    </w:rPr>
  </w:style>
  <w:style w:type="character" w:customStyle="1" w:styleId="PrimerparrafoCar">
    <w:name w:val="Primer parrafo Car"/>
    <w:basedOn w:val="Fuentedeprrafopredeter"/>
    <w:link w:val="Primerparrafo"/>
    <w:rsid w:val="003643A3"/>
    <w:rPr>
      <w:rFonts w:ascii="Canela Text" w:hAnsi="Canela Text" w:cs="Adobe Hebrew"/>
      <w:bCs/>
      <w:noProof/>
      <w:sz w:val="18"/>
      <w:szCs w:val="18"/>
      <w:lang w:val="es-EC" w:eastAsia="es-EC"/>
    </w:rPr>
  </w:style>
  <w:style w:type="table" w:styleId="Tabladelista7concolores-nfasis2">
    <w:name w:val="List Table 7 Colorful Accent 2"/>
    <w:basedOn w:val="Tablanormal"/>
    <w:uiPriority w:val="52"/>
    <w:rsid w:val="00375433"/>
    <w:pPr>
      <w:suppressAutoHyphens/>
    </w:pPr>
    <w:rPr>
      <w:rFonts w:asciiTheme="minorHAnsi" w:eastAsiaTheme="minorHAnsi" w:hAnsiTheme="minorHAnsi" w:cstheme="minorBidi"/>
      <w:color w:val="943634" w:themeColor="accent2" w:themeShade="BF"/>
      <w:kern w:val="2"/>
      <w:sz w:val="22"/>
      <w:szCs w:val="22"/>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Spacing1">
    <w:name w:val="No Spacing1"/>
    <w:link w:val="NoSpacingChar"/>
    <w:uiPriority w:val="1"/>
    <w:qFormat/>
    <w:rsid w:val="00DB0935"/>
    <w:rPr>
      <w:rFonts w:asciiTheme="minorHAnsi" w:eastAsiaTheme="minorEastAsia" w:hAnsiTheme="minorHAnsi" w:cstheme="minorBidi"/>
      <w:lang w:val="es-CO"/>
    </w:rPr>
  </w:style>
  <w:style w:type="character" w:customStyle="1" w:styleId="NoSpacingChar">
    <w:name w:val="No Spacing Char"/>
    <w:basedOn w:val="Fuentedeprrafopredeter"/>
    <w:link w:val="NoSpacing1"/>
    <w:uiPriority w:val="1"/>
    <w:rsid w:val="00DB0935"/>
    <w:rPr>
      <w:rFonts w:asciiTheme="minorHAnsi" w:eastAsiaTheme="minorEastAsia" w:hAnsiTheme="minorHAnsi" w:cstheme="minorBidi"/>
      <w:lang w:val="es-CO"/>
    </w:rPr>
  </w:style>
  <w:style w:type="character" w:customStyle="1" w:styleId="anchor-text">
    <w:name w:val="anchor-text"/>
    <w:basedOn w:val="Fuentedeprrafopredeter"/>
    <w:rsid w:val="00AB6221"/>
  </w:style>
  <w:style w:type="character" w:customStyle="1" w:styleId="math-inline">
    <w:name w:val="math-inline"/>
    <w:basedOn w:val="Fuentedeprrafopredeter"/>
    <w:rsid w:val="006E6FB5"/>
  </w:style>
  <w:style w:type="character" w:customStyle="1" w:styleId="bkciteavail">
    <w:name w:val="bk_cite_avail"/>
    <w:basedOn w:val="Fuentedeprrafopredeter"/>
    <w:rsid w:val="00524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600">
      <w:bodyDiv w:val="1"/>
      <w:marLeft w:val="0"/>
      <w:marRight w:val="0"/>
      <w:marTop w:val="0"/>
      <w:marBottom w:val="0"/>
      <w:divBdr>
        <w:top w:val="none" w:sz="0" w:space="0" w:color="auto"/>
        <w:left w:val="none" w:sz="0" w:space="0" w:color="auto"/>
        <w:bottom w:val="none" w:sz="0" w:space="0" w:color="auto"/>
        <w:right w:val="none" w:sz="0" w:space="0" w:color="auto"/>
      </w:divBdr>
    </w:div>
    <w:div w:id="101652965">
      <w:bodyDiv w:val="1"/>
      <w:marLeft w:val="0"/>
      <w:marRight w:val="0"/>
      <w:marTop w:val="0"/>
      <w:marBottom w:val="0"/>
      <w:divBdr>
        <w:top w:val="none" w:sz="0" w:space="0" w:color="auto"/>
        <w:left w:val="none" w:sz="0" w:space="0" w:color="auto"/>
        <w:bottom w:val="none" w:sz="0" w:space="0" w:color="auto"/>
        <w:right w:val="none" w:sz="0" w:space="0" w:color="auto"/>
      </w:divBdr>
    </w:div>
    <w:div w:id="110826439">
      <w:bodyDiv w:val="1"/>
      <w:marLeft w:val="0"/>
      <w:marRight w:val="0"/>
      <w:marTop w:val="0"/>
      <w:marBottom w:val="0"/>
      <w:divBdr>
        <w:top w:val="none" w:sz="0" w:space="0" w:color="auto"/>
        <w:left w:val="none" w:sz="0" w:space="0" w:color="auto"/>
        <w:bottom w:val="none" w:sz="0" w:space="0" w:color="auto"/>
        <w:right w:val="none" w:sz="0" w:space="0" w:color="auto"/>
      </w:divBdr>
    </w:div>
    <w:div w:id="220601619">
      <w:bodyDiv w:val="1"/>
      <w:marLeft w:val="0"/>
      <w:marRight w:val="0"/>
      <w:marTop w:val="0"/>
      <w:marBottom w:val="0"/>
      <w:divBdr>
        <w:top w:val="none" w:sz="0" w:space="0" w:color="auto"/>
        <w:left w:val="none" w:sz="0" w:space="0" w:color="auto"/>
        <w:bottom w:val="none" w:sz="0" w:space="0" w:color="auto"/>
        <w:right w:val="none" w:sz="0" w:space="0" w:color="auto"/>
      </w:divBdr>
    </w:div>
    <w:div w:id="274824191">
      <w:bodyDiv w:val="1"/>
      <w:marLeft w:val="0"/>
      <w:marRight w:val="0"/>
      <w:marTop w:val="0"/>
      <w:marBottom w:val="0"/>
      <w:divBdr>
        <w:top w:val="none" w:sz="0" w:space="0" w:color="auto"/>
        <w:left w:val="none" w:sz="0" w:space="0" w:color="auto"/>
        <w:bottom w:val="none" w:sz="0" w:space="0" w:color="auto"/>
        <w:right w:val="none" w:sz="0" w:space="0" w:color="auto"/>
      </w:divBdr>
    </w:div>
    <w:div w:id="420446053">
      <w:bodyDiv w:val="1"/>
      <w:marLeft w:val="0"/>
      <w:marRight w:val="0"/>
      <w:marTop w:val="0"/>
      <w:marBottom w:val="0"/>
      <w:divBdr>
        <w:top w:val="none" w:sz="0" w:space="0" w:color="auto"/>
        <w:left w:val="none" w:sz="0" w:space="0" w:color="auto"/>
        <w:bottom w:val="none" w:sz="0" w:space="0" w:color="auto"/>
        <w:right w:val="none" w:sz="0" w:space="0" w:color="auto"/>
      </w:divBdr>
    </w:div>
    <w:div w:id="660013405">
      <w:bodyDiv w:val="1"/>
      <w:marLeft w:val="0"/>
      <w:marRight w:val="0"/>
      <w:marTop w:val="0"/>
      <w:marBottom w:val="0"/>
      <w:divBdr>
        <w:top w:val="none" w:sz="0" w:space="0" w:color="auto"/>
        <w:left w:val="none" w:sz="0" w:space="0" w:color="auto"/>
        <w:bottom w:val="none" w:sz="0" w:space="0" w:color="auto"/>
        <w:right w:val="none" w:sz="0" w:space="0" w:color="auto"/>
      </w:divBdr>
    </w:div>
    <w:div w:id="691881782">
      <w:bodyDiv w:val="1"/>
      <w:marLeft w:val="0"/>
      <w:marRight w:val="0"/>
      <w:marTop w:val="0"/>
      <w:marBottom w:val="0"/>
      <w:divBdr>
        <w:top w:val="none" w:sz="0" w:space="0" w:color="auto"/>
        <w:left w:val="none" w:sz="0" w:space="0" w:color="auto"/>
        <w:bottom w:val="none" w:sz="0" w:space="0" w:color="auto"/>
        <w:right w:val="none" w:sz="0" w:space="0" w:color="auto"/>
      </w:divBdr>
    </w:div>
    <w:div w:id="711272229">
      <w:bodyDiv w:val="1"/>
      <w:marLeft w:val="0"/>
      <w:marRight w:val="0"/>
      <w:marTop w:val="0"/>
      <w:marBottom w:val="0"/>
      <w:divBdr>
        <w:top w:val="none" w:sz="0" w:space="0" w:color="auto"/>
        <w:left w:val="none" w:sz="0" w:space="0" w:color="auto"/>
        <w:bottom w:val="none" w:sz="0" w:space="0" w:color="auto"/>
        <w:right w:val="none" w:sz="0" w:space="0" w:color="auto"/>
      </w:divBdr>
    </w:div>
    <w:div w:id="924414400">
      <w:bodyDiv w:val="1"/>
      <w:marLeft w:val="0"/>
      <w:marRight w:val="0"/>
      <w:marTop w:val="0"/>
      <w:marBottom w:val="0"/>
      <w:divBdr>
        <w:top w:val="none" w:sz="0" w:space="0" w:color="auto"/>
        <w:left w:val="none" w:sz="0" w:space="0" w:color="auto"/>
        <w:bottom w:val="none" w:sz="0" w:space="0" w:color="auto"/>
        <w:right w:val="none" w:sz="0" w:space="0" w:color="auto"/>
      </w:divBdr>
    </w:div>
    <w:div w:id="927815407">
      <w:bodyDiv w:val="1"/>
      <w:marLeft w:val="0"/>
      <w:marRight w:val="0"/>
      <w:marTop w:val="0"/>
      <w:marBottom w:val="0"/>
      <w:divBdr>
        <w:top w:val="none" w:sz="0" w:space="0" w:color="auto"/>
        <w:left w:val="none" w:sz="0" w:space="0" w:color="auto"/>
        <w:bottom w:val="none" w:sz="0" w:space="0" w:color="auto"/>
        <w:right w:val="none" w:sz="0" w:space="0" w:color="auto"/>
      </w:divBdr>
      <w:divsChild>
        <w:div w:id="252011691">
          <w:marLeft w:val="0"/>
          <w:marRight w:val="0"/>
          <w:marTop w:val="15"/>
          <w:marBottom w:val="0"/>
          <w:divBdr>
            <w:top w:val="single" w:sz="48" w:space="0" w:color="auto"/>
            <w:left w:val="single" w:sz="48" w:space="0" w:color="auto"/>
            <w:bottom w:val="single" w:sz="48" w:space="0" w:color="auto"/>
            <w:right w:val="single" w:sz="48" w:space="0" w:color="auto"/>
          </w:divBdr>
          <w:divsChild>
            <w:div w:id="9438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0301">
      <w:bodyDiv w:val="1"/>
      <w:marLeft w:val="0"/>
      <w:marRight w:val="0"/>
      <w:marTop w:val="0"/>
      <w:marBottom w:val="0"/>
      <w:divBdr>
        <w:top w:val="none" w:sz="0" w:space="0" w:color="auto"/>
        <w:left w:val="none" w:sz="0" w:space="0" w:color="auto"/>
        <w:bottom w:val="none" w:sz="0" w:space="0" w:color="auto"/>
        <w:right w:val="none" w:sz="0" w:space="0" w:color="auto"/>
      </w:divBdr>
    </w:div>
    <w:div w:id="1179855571">
      <w:bodyDiv w:val="1"/>
      <w:marLeft w:val="0"/>
      <w:marRight w:val="0"/>
      <w:marTop w:val="0"/>
      <w:marBottom w:val="0"/>
      <w:divBdr>
        <w:top w:val="none" w:sz="0" w:space="0" w:color="auto"/>
        <w:left w:val="none" w:sz="0" w:space="0" w:color="auto"/>
        <w:bottom w:val="none" w:sz="0" w:space="0" w:color="auto"/>
        <w:right w:val="none" w:sz="0" w:space="0" w:color="auto"/>
      </w:divBdr>
    </w:div>
    <w:div w:id="1505050982">
      <w:bodyDiv w:val="1"/>
      <w:marLeft w:val="0"/>
      <w:marRight w:val="0"/>
      <w:marTop w:val="0"/>
      <w:marBottom w:val="0"/>
      <w:divBdr>
        <w:top w:val="none" w:sz="0" w:space="0" w:color="auto"/>
        <w:left w:val="none" w:sz="0" w:space="0" w:color="auto"/>
        <w:bottom w:val="none" w:sz="0" w:space="0" w:color="auto"/>
        <w:right w:val="none" w:sz="0" w:space="0" w:color="auto"/>
      </w:divBdr>
    </w:div>
    <w:div w:id="1607033960">
      <w:bodyDiv w:val="1"/>
      <w:marLeft w:val="0"/>
      <w:marRight w:val="0"/>
      <w:marTop w:val="0"/>
      <w:marBottom w:val="0"/>
      <w:divBdr>
        <w:top w:val="none" w:sz="0" w:space="0" w:color="auto"/>
        <w:left w:val="none" w:sz="0" w:space="0" w:color="auto"/>
        <w:bottom w:val="none" w:sz="0" w:space="0" w:color="auto"/>
        <w:right w:val="none" w:sz="0" w:space="0" w:color="auto"/>
      </w:divBdr>
    </w:div>
    <w:div w:id="2146308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61284/281" TargetMode="External"/><Relationship Id="rId13" Type="http://schemas.openxmlformats.org/officeDocument/2006/relationships/hyperlink" Target="http://doi.org/10.61284/281" TargetMode="External"/><Relationship Id="rId18" Type="http://schemas.openxmlformats.org/officeDocument/2006/relationships/hyperlink" Target="https://orcid.org/0000-0002-9117-922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mmi666@gmail.com" TargetMode="External"/><Relationship Id="rId17" Type="http://schemas.openxmlformats.org/officeDocument/2006/relationships/hyperlink" Target="https://orcid.org/0009-0001-7974-740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mi666@gmail.com" TargetMode="External"/><Relationship Id="rId20" Type="http://schemas.openxmlformats.org/officeDocument/2006/relationships/hyperlink" Target="mailto:mmi666@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deed.es" TargetMode="External"/><Relationship Id="rId24" Type="http://schemas.openxmlformats.org/officeDocument/2006/relationships/hyperlink" Target="mailto:jperez@doc.unibe.edu.ec" TargetMode="External"/><Relationship Id="rId5" Type="http://schemas.openxmlformats.org/officeDocument/2006/relationships/webSettings" Target="webSettings.xml"/><Relationship Id="rId15" Type="http://schemas.openxmlformats.org/officeDocument/2006/relationships/hyperlink" Target="https://creativecommons.org/licenses/by-nc-sa/4.0/deed.es" TargetMode="External"/><Relationship Id="rId23" Type="http://schemas.openxmlformats.org/officeDocument/2006/relationships/hyperlink" Target="mailto:marlin88cepeda@gmail.com"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orcid.org/0000-0002-2825-6417" TargetMode="External"/><Relationship Id="rId4" Type="http://schemas.openxmlformats.org/officeDocument/2006/relationships/settings" Target="settings.xml"/><Relationship Id="rId9" Type="http://schemas.openxmlformats.org/officeDocument/2006/relationships/hyperlink" Target="https://portal.issn.org/resource/ISSN/2960-8309" TargetMode="External"/><Relationship Id="rId14" Type="http://schemas.openxmlformats.org/officeDocument/2006/relationships/hyperlink" Target="https://portal.issn.org/resource/ISSN/2960-8309" TargetMode="External"/><Relationship Id="rId22" Type="http://schemas.openxmlformats.org/officeDocument/2006/relationships/image" Target="https://info.orcid.org/wp-content/uploads/2020/01/orcid-logo.pn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oi.org/10.61284/28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C54D671D-B9C7-4C6E-8DB0-01F851CA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693</Words>
  <Characters>3632</Characters>
  <Application>Microsoft Office Word</Application>
  <DocSecurity>0</DocSecurity>
  <Lines>403</Lines>
  <Paragraphs>332</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3993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3</cp:revision>
  <cp:lastPrinted>2026-01-20T10:48:00Z</cp:lastPrinted>
  <dcterms:created xsi:type="dcterms:W3CDTF">2026-01-20T16:59:00Z</dcterms:created>
  <dcterms:modified xsi:type="dcterms:W3CDTF">2026-01-20T17:03:00Z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e984f58c-7264-34f0-a483-3f6c603a9251</vt:lpwstr>
  </property>
</Properties>
</file>