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9F4" w:rsidRPr="00CD2CC3" w:rsidRDefault="006279F4" w:rsidP="006279F4">
      <w:pPr>
        <w:spacing w:before="91" w:line="264" w:lineRule="auto"/>
        <w:ind w:left="2466" w:right="1729" w:firstLine="653"/>
        <w:jc w:val="center"/>
        <w:rPr>
          <w:rFonts w:ascii="Baskerville" w:hAnsi="Baskerville"/>
          <w:sz w:val="38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3BC0E" wp14:editId="40323AA8">
                <wp:simplePos x="0" y="0"/>
                <wp:positionH relativeFrom="page">
                  <wp:posOffset>211455</wp:posOffset>
                </wp:positionH>
                <wp:positionV relativeFrom="paragraph">
                  <wp:posOffset>266065</wp:posOffset>
                </wp:positionV>
                <wp:extent cx="1053465" cy="2332990"/>
                <wp:effectExtent l="0" t="0" r="0" b="0"/>
                <wp:wrapNone/>
                <wp:docPr id="987" name="Text Box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3465" cy="2332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79F4" w:rsidRDefault="006279F4" w:rsidP="006279F4">
                            <w:pPr>
                              <w:spacing w:before="86"/>
                              <w:ind w:left="20"/>
                              <w:rPr>
                                <w:sz w:val="120"/>
                              </w:rPr>
                            </w:pPr>
                            <w:r>
                              <w:rPr>
                                <w:color w:val="58595B"/>
                                <w:sz w:val="120"/>
                              </w:rPr>
                              <w:t>Cirugía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3BC0E" id="_x0000_t202" coordsize="21600,21600" o:spt="202" path="m,l,21600r21600,l21600,xe">
                <v:stroke joinstyle="miter"/>
                <v:path gradientshapeok="t" o:connecttype="rect"/>
              </v:shapetype>
              <v:shape id="Text Box 786" o:spid="_x0000_s1026" type="#_x0000_t202" style="position:absolute;left:0;text-align:left;margin-left:16.65pt;margin-top:20.95pt;width:82.95pt;height:183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" filled="f" stroked="f">
                <v:textbox style="layout-flow:vertical;mso-layout-flow-alt:bottom-to-top" inset="0,0,0,0">
                  <w:txbxContent>
                    <w:p w:rsidR="006279F4" w:rsidRDefault="006279F4" w:rsidP="006279F4">
                      <w:pPr>
                        <w:spacing w:before="86"/>
                        <w:ind w:left="20"/>
                        <w:rPr>
                          <w:sz w:val="120"/>
                        </w:rPr>
                      </w:pPr>
                      <w:r>
                        <w:rPr>
                          <w:color w:val="58595B"/>
                          <w:sz w:val="120"/>
                        </w:rPr>
                        <w:t>Cirugía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D2CC3">
        <w:rPr>
          <w:rFonts w:ascii="Baskerville" w:hAnsi="Baskerville"/>
          <w:color w:val="231F20"/>
          <w:spacing w:val="-4"/>
          <w:w w:val="95"/>
          <w:sz w:val="38"/>
        </w:rPr>
        <w:t>R</w:t>
      </w:r>
      <w:r w:rsidRPr="00CD2CC3">
        <w:rPr>
          <w:rFonts w:ascii="Baskerville" w:hAnsi="Baskerville"/>
          <w:color w:val="231F20"/>
          <w:spacing w:val="-4"/>
          <w:w w:val="95"/>
          <w:sz w:val="38"/>
        </w:rPr>
        <w:t xml:space="preserve">otura traumática </w:t>
      </w:r>
      <w:r w:rsidRPr="00CD2CC3">
        <w:rPr>
          <w:rFonts w:ascii="Baskerville" w:hAnsi="Baskerville"/>
          <w:color w:val="231F20"/>
          <w:spacing w:val="-3"/>
          <w:w w:val="95"/>
          <w:sz w:val="38"/>
        </w:rPr>
        <w:t>del</w:t>
      </w:r>
      <w:r w:rsidRPr="00CD2CC3">
        <w:rPr>
          <w:rFonts w:ascii="Baskerville" w:hAnsi="Baskerville"/>
          <w:color w:val="231F20"/>
          <w:spacing w:val="-2"/>
          <w:w w:val="95"/>
          <w:sz w:val="38"/>
        </w:rPr>
        <w:t xml:space="preserve"> </w:t>
      </w:r>
      <w:r w:rsidRPr="00CD2CC3">
        <w:rPr>
          <w:rFonts w:ascii="Baskerville" w:hAnsi="Baskerville"/>
          <w:color w:val="231F20"/>
          <w:w w:val="95"/>
          <w:sz w:val="38"/>
        </w:rPr>
        <w:t>tendón</w:t>
      </w:r>
      <w:r w:rsidRPr="00CD2CC3">
        <w:rPr>
          <w:rFonts w:ascii="Baskerville" w:hAnsi="Baskerville"/>
          <w:color w:val="231F20"/>
          <w:spacing w:val="-9"/>
          <w:w w:val="95"/>
          <w:sz w:val="38"/>
        </w:rPr>
        <w:t xml:space="preserve"> </w:t>
      </w:r>
      <w:r w:rsidRPr="00CD2CC3">
        <w:rPr>
          <w:rFonts w:ascii="Baskerville" w:hAnsi="Baskerville"/>
          <w:color w:val="231F20"/>
          <w:w w:val="95"/>
          <w:sz w:val="38"/>
        </w:rPr>
        <w:t>de</w:t>
      </w:r>
      <w:r w:rsidRPr="00CD2CC3">
        <w:rPr>
          <w:rFonts w:ascii="Baskerville" w:hAnsi="Baskerville"/>
          <w:color w:val="231F20"/>
          <w:spacing w:val="-8"/>
          <w:w w:val="95"/>
          <w:sz w:val="38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w w:val="95"/>
          <w:sz w:val="38"/>
        </w:rPr>
        <w:t>aquiles</w:t>
      </w:r>
      <w:proofErr w:type="spellEnd"/>
      <w:r w:rsidRPr="00CD2CC3">
        <w:rPr>
          <w:rFonts w:ascii="Baskerville" w:hAnsi="Baskerville"/>
          <w:color w:val="231F20"/>
          <w:spacing w:val="-8"/>
          <w:w w:val="95"/>
          <w:sz w:val="38"/>
        </w:rPr>
        <w:t xml:space="preserve"> </w:t>
      </w:r>
      <w:r w:rsidRPr="00CD2CC3">
        <w:rPr>
          <w:rFonts w:ascii="Baskerville" w:hAnsi="Baskerville"/>
          <w:color w:val="231F20"/>
          <w:w w:val="95"/>
          <w:sz w:val="38"/>
        </w:rPr>
        <w:t>con</w:t>
      </w:r>
      <w:r w:rsidRPr="00CD2CC3">
        <w:rPr>
          <w:rFonts w:ascii="Baskerville" w:hAnsi="Baskerville"/>
          <w:color w:val="231F20"/>
          <w:spacing w:val="-8"/>
          <w:w w:val="95"/>
          <w:sz w:val="38"/>
        </w:rPr>
        <w:t xml:space="preserve"> </w:t>
      </w:r>
      <w:r w:rsidRPr="00CD2CC3">
        <w:rPr>
          <w:rFonts w:ascii="Baskerville" w:hAnsi="Baskerville"/>
          <w:color w:val="231F20"/>
          <w:w w:val="95"/>
          <w:sz w:val="38"/>
        </w:rPr>
        <w:t>gran</w:t>
      </w:r>
      <w:r w:rsidRPr="00CD2CC3">
        <w:rPr>
          <w:rFonts w:ascii="Baskerville" w:hAnsi="Baskerville"/>
          <w:color w:val="231F20"/>
          <w:spacing w:val="-8"/>
          <w:w w:val="95"/>
          <w:sz w:val="38"/>
        </w:rPr>
        <w:t xml:space="preserve"> </w:t>
      </w:r>
      <w:r w:rsidRPr="00CD2CC3">
        <w:rPr>
          <w:rFonts w:ascii="Baskerville" w:hAnsi="Baskerville"/>
          <w:color w:val="231F20"/>
          <w:w w:val="95"/>
          <w:sz w:val="38"/>
        </w:rPr>
        <w:t>defecto</w:t>
      </w:r>
      <w:r>
        <w:rPr>
          <w:rFonts w:ascii="Baskerville" w:hAnsi="Baskerville"/>
          <w:color w:val="231F20"/>
          <w:w w:val="95"/>
          <w:sz w:val="38"/>
        </w:rPr>
        <w:t xml:space="preserve"> </w:t>
      </w:r>
      <w:r w:rsidRPr="00CD2CC3">
        <w:rPr>
          <w:rFonts w:ascii="Baskerville" w:hAnsi="Baskerville"/>
          <w:color w:val="231F20"/>
          <w:w w:val="95"/>
          <w:sz w:val="38"/>
        </w:rPr>
        <w:t>tendinoso</w:t>
      </w:r>
      <w:r w:rsidRPr="00CD2CC3">
        <w:rPr>
          <w:rFonts w:ascii="Baskerville" w:hAnsi="Baskerville"/>
          <w:color w:val="231F20"/>
          <w:spacing w:val="-15"/>
          <w:w w:val="95"/>
          <w:sz w:val="38"/>
        </w:rPr>
        <w:t xml:space="preserve"> </w:t>
      </w:r>
      <w:r w:rsidRPr="00CD2CC3">
        <w:rPr>
          <w:rFonts w:ascii="Baskerville" w:hAnsi="Baskerville"/>
          <w:color w:val="231F20"/>
          <w:w w:val="95"/>
          <w:sz w:val="38"/>
        </w:rPr>
        <w:t>y</w:t>
      </w:r>
      <w:r w:rsidRPr="00CD2CC3">
        <w:rPr>
          <w:rFonts w:ascii="Baskerville" w:hAnsi="Baskerville"/>
          <w:color w:val="231F20"/>
          <w:spacing w:val="-14"/>
          <w:w w:val="95"/>
          <w:sz w:val="38"/>
        </w:rPr>
        <w:t xml:space="preserve"> </w:t>
      </w:r>
      <w:r w:rsidRPr="00CD2CC3">
        <w:rPr>
          <w:rFonts w:ascii="Baskerville" w:hAnsi="Baskerville"/>
          <w:color w:val="231F20"/>
          <w:w w:val="95"/>
          <w:sz w:val="38"/>
        </w:rPr>
        <w:t>cutáneo</w:t>
      </w:r>
    </w:p>
    <w:p w:rsidR="006279F4" w:rsidRPr="00CD2CC3" w:rsidRDefault="006279F4" w:rsidP="006279F4">
      <w:pPr>
        <w:pStyle w:val="Textoindependiente"/>
        <w:rPr>
          <w:rFonts w:ascii="Baskerville" w:hAnsi="Baskerville"/>
          <w:sz w:val="20"/>
        </w:rPr>
      </w:pPr>
    </w:p>
    <w:p w:rsidR="006279F4" w:rsidRPr="00CD2CC3" w:rsidRDefault="006279F4" w:rsidP="006279F4">
      <w:pPr>
        <w:pStyle w:val="Textoindependiente"/>
        <w:spacing w:before="2"/>
        <w:rPr>
          <w:rFonts w:ascii="Baskerville" w:hAnsi="Baskerville"/>
          <w:sz w:val="23"/>
        </w:rPr>
      </w:pPr>
    </w:p>
    <w:p w:rsidR="006279F4" w:rsidRPr="00CD2CC3" w:rsidRDefault="006279F4" w:rsidP="006279F4">
      <w:pPr>
        <w:pStyle w:val="Ttulo6"/>
        <w:spacing w:before="116"/>
        <w:ind w:left="2482"/>
        <w:jc w:val="left"/>
        <w:rPr>
          <w:rFonts w:ascii="Baskerville" w:hAnsi="Baskerville"/>
          <w:sz w:val="12"/>
        </w:rPr>
      </w:pPr>
      <w:r w:rsidRPr="00CD2CC3">
        <w:rPr>
          <w:rFonts w:ascii="Baskerville" w:hAnsi="Baskerville"/>
          <w:color w:val="6D6E71"/>
          <w:w w:val="95"/>
        </w:rPr>
        <w:t>Dr.</w:t>
      </w:r>
      <w:r w:rsidRPr="00CD2CC3">
        <w:rPr>
          <w:rFonts w:ascii="Baskerville" w:hAnsi="Baskerville"/>
          <w:color w:val="6D6E71"/>
          <w:spacing w:val="-6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Hugo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Villarroel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6D6E71"/>
          <w:w w:val="95"/>
        </w:rPr>
        <w:t>Rovere</w:t>
      </w:r>
      <w:proofErr w:type="spellEnd"/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1</w:t>
      </w:r>
      <w:r w:rsidRPr="00CD2CC3">
        <w:rPr>
          <w:rFonts w:ascii="Baskerville" w:hAnsi="Baskerville"/>
          <w:color w:val="6D6E71"/>
          <w:w w:val="95"/>
        </w:rPr>
        <w:t>,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Dr.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Cristian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Romero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Pillajo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2</w:t>
      </w:r>
      <w:r w:rsidRPr="00CD2CC3">
        <w:rPr>
          <w:rFonts w:ascii="Baskerville" w:hAnsi="Baskerville"/>
          <w:color w:val="6D6E71"/>
          <w:w w:val="95"/>
        </w:rPr>
        <w:t>,</w:t>
      </w:r>
      <w:r w:rsidRPr="00CD2CC3">
        <w:rPr>
          <w:rFonts w:ascii="Baskerville" w:hAnsi="Baskerville"/>
          <w:color w:val="6D6E71"/>
          <w:spacing w:val="-6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Dr.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Carlos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Jaramillo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</w:rPr>
        <w:t>Becerra</w:t>
      </w:r>
      <w:r w:rsidRPr="00CD2CC3">
        <w:rPr>
          <w:rFonts w:ascii="Baskerville" w:hAnsi="Baskerville"/>
          <w:color w:val="6D6E71"/>
          <w:spacing w:val="-5"/>
          <w:w w:val="95"/>
        </w:rPr>
        <w:t xml:space="preserve"> </w:t>
      </w:r>
      <w:r w:rsidRPr="00CD2CC3">
        <w:rPr>
          <w:rFonts w:ascii="Baskerville" w:hAnsi="Baskerville"/>
          <w:color w:val="6D6E71"/>
          <w:w w:val="95"/>
          <w:position w:val="6"/>
          <w:sz w:val="12"/>
        </w:rPr>
        <w:t>3</w:t>
      </w:r>
    </w:p>
    <w:p w:rsidR="006279F4" w:rsidRPr="00CD2CC3" w:rsidRDefault="006279F4" w:rsidP="006279F4">
      <w:pPr>
        <w:pStyle w:val="Textoindependiente"/>
        <w:rPr>
          <w:rFonts w:ascii="Baskerville" w:hAnsi="Baskerville"/>
          <w:b/>
          <w:sz w:val="26"/>
        </w:rPr>
      </w:pPr>
    </w:p>
    <w:p w:rsidR="006279F4" w:rsidRPr="00CD2CC3" w:rsidRDefault="006279F4" w:rsidP="006279F4">
      <w:pPr>
        <w:spacing w:before="175" w:line="249" w:lineRule="auto"/>
        <w:ind w:left="3478" w:right="3366"/>
        <w:jc w:val="center"/>
        <w:rPr>
          <w:rFonts w:ascii="Baskerville" w:hAnsi="Baskerville"/>
          <w:i/>
          <w:sz w:val="17"/>
        </w:rPr>
      </w:pPr>
      <w:r w:rsidRPr="00CD2CC3">
        <w:rPr>
          <w:rFonts w:ascii="Baskerville" w:hAnsi="Baskerville"/>
          <w:i/>
          <w:color w:val="6D6E71"/>
          <w:w w:val="95"/>
          <w:sz w:val="17"/>
        </w:rPr>
        <w:t>Director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del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Posgrado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de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Traumatología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y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Ortopedia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Hospital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Alcívar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1</w:t>
      </w:r>
      <w:r w:rsidRPr="00CD2CC3">
        <w:rPr>
          <w:rFonts w:ascii="Baskerville" w:hAnsi="Baskerville"/>
          <w:i/>
          <w:color w:val="6D6E71"/>
          <w:spacing w:val="-37"/>
          <w:w w:val="95"/>
          <w:sz w:val="17"/>
        </w:rPr>
        <w:t xml:space="preserve"> </w:t>
      </w:r>
      <w:proofErr w:type="spellStart"/>
      <w:r w:rsidRPr="00CD2CC3">
        <w:rPr>
          <w:rFonts w:ascii="Baskerville" w:hAnsi="Baskerville"/>
          <w:i/>
          <w:color w:val="6D6E71"/>
          <w:w w:val="95"/>
          <w:sz w:val="17"/>
        </w:rPr>
        <w:t>Posgradista</w:t>
      </w:r>
      <w:proofErr w:type="spellEnd"/>
      <w:r w:rsidRPr="00CD2CC3">
        <w:rPr>
          <w:rFonts w:ascii="Baskerville" w:hAnsi="Baskerville"/>
          <w:i/>
          <w:color w:val="6D6E71"/>
          <w:spacing w:val="-3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R3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de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Traumatología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y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Ortopedia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Hospital</w:t>
      </w:r>
      <w:r w:rsidRPr="00CD2CC3">
        <w:rPr>
          <w:rFonts w:ascii="Baskerville" w:hAnsi="Baskerville"/>
          <w:i/>
          <w:color w:val="6D6E71"/>
          <w:spacing w:val="-2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Alcívar</w:t>
      </w:r>
      <w:r w:rsidRPr="00CD2CC3">
        <w:rPr>
          <w:rFonts w:ascii="Baskerville" w:hAnsi="Baskerville"/>
          <w:i/>
          <w:color w:val="6D6E71"/>
          <w:spacing w:val="-3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2</w:t>
      </w:r>
    </w:p>
    <w:p w:rsidR="006279F4" w:rsidRPr="00CD2CC3" w:rsidRDefault="006279F4" w:rsidP="006279F4">
      <w:pPr>
        <w:spacing w:before="2"/>
        <w:ind w:left="2618" w:right="2509"/>
        <w:jc w:val="center"/>
        <w:rPr>
          <w:rFonts w:ascii="Baskerville" w:hAnsi="Baskerville"/>
          <w:i/>
          <w:sz w:val="17"/>
        </w:rPr>
      </w:pPr>
      <w:r w:rsidRPr="00CD2CC3">
        <w:rPr>
          <w:rFonts w:ascii="Baskerville" w:hAnsi="Baskerville"/>
          <w:i/>
          <w:color w:val="6D6E71"/>
          <w:w w:val="95"/>
          <w:sz w:val="17"/>
        </w:rPr>
        <w:t>Jefe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del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servicio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de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Traumatología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y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Ortopedia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del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Hospital</w:t>
      </w:r>
      <w:r w:rsidRPr="00CD2CC3">
        <w:rPr>
          <w:rFonts w:ascii="Baskerville" w:hAnsi="Baskerville"/>
          <w:i/>
          <w:color w:val="6D6E71"/>
          <w:spacing w:val="-5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Alcívar</w:t>
      </w:r>
      <w:r w:rsidRPr="00CD2CC3">
        <w:rPr>
          <w:rFonts w:ascii="Baskerville" w:hAnsi="Baskerville"/>
          <w:i/>
          <w:color w:val="6D6E71"/>
          <w:spacing w:val="-4"/>
          <w:w w:val="95"/>
          <w:sz w:val="17"/>
        </w:rPr>
        <w:t xml:space="preserve"> </w:t>
      </w:r>
      <w:r w:rsidRPr="00CD2CC3">
        <w:rPr>
          <w:rFonts w:ascii="Baskerville" w:hAnsi="Baskerville"/>
          <w:i/>
          <w:color w:val="6D6E71"/>
          <w:w w:val="95"/>
          <w:sz w:val="17"/>
        </w:rPr>
        <w:t>3</w:t>
      </w:r>
    </w:p>
    <w:p w:rsidR="006279F4" w:rsidRPr="00CD2CC3" w:rsidRDefault="006279F4" w:rsidP="006279F4">
      <w:pPr>
        <w:pStyle w:val="Textoindependiente"/>
        <w:spacing w:before="4"/>
        <w:rPr>
          <w:rFonts w:ascii="Baskerville" w:hAnsi="Baskerville"/>
          <w:i/>
          <w:sz w:val="22"/>
        </w:rPr>
      </w:pPr>
    </w:p>
    <w:p w:rsidR="006279F4" w:rsidRPr="00CD2CC3" w:rsidRDefault="006279F4" w:rsidP="006279F4">
      <w:pPr>
        <w:tabs>
          <w:tab w:val="left" w:pos="6251"/>
        </w:tabs>
        <w:spacing w:before="113"/>
        <w:ind w:left="2331"/>
        <w:rPr>
          <w:rFonts w:ascii="Baskerville" w:hAnsi="Baskerville"/>
          <w:sz w:val="24"/>
        </w:rPr>
      </w:pPr>
      <w:r w:rsidRPr="00CD2CC3">
        <w:rPr>
          <w:rFonts w:ascii="Baskerville" w:hAnsi="Baskerville"/>
          <w:color w:val="6D6E71"/>
          <w:sz w:val="24"/>
        </w:rPr>
        <w:t>RESUMEN</w:t>
      </w:r>
      <w:r w:rsidRPr="00CD2CC3">
        <w:rPr>
          <w:rFonts w:ascii="Baskerville" w:hAnsi="Baskerville"/>
          <w:color w:val="6D6E71"/>
          <w:sz w:val="24"/>
        </w:rPr>
        <w:tab/>
        <w:t>ABSTRACT</w:t>
      </w:r>
    </w:p>
    <w:p w:rsidR="006279F4" w:rsidRPr="00CD2CC3" w:rsidRDefault="006279F4" w:rsidP="006279F4">
      <w:pPr>
        <w:pStyle w:val="Textoindependiente"/>
        <w:spacing w:line="28" w:lineRule="exact"/>
        <w:ind w:left="2282"/>
        <w:rPr>
          <w:rFonts w:ascii="Baskerville" w:hAnsi="Baskerville"/>
          <w:sz w:val="2"/>
        </w:rPr>
      </w:pPr>
      <w:r w:rsidRPr="00CD2CC3">
        <w:rPr>
          <w:rFonts w:ascii="Baskerville" w:hAnsi="Baskerville"/>
          <w:noProof/>
          <w:sz w:val="2"/>
          <w:lang w:val="es-EC" w:eastAsia="es-EC"/>
        </w:rPr>
        <mc:AlternateContent>
          <mc:Choice Requires="wpg">
            <w:drawing>
              <wp:inline distT="0" distB="0" distL="0" distR="0" wp14:anchorId="62010324" wp14:editId="5BE25A30">
                <wp:extent cx="4896485" cy="18415"/>
                <wp:effectExtent l="1270" t="635" r="0" b="0"/>
                <wp:docPr id="985" name="Group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6485" cy="18415"/>
                          <a:chOff x="0" y="0"/>
                          <a:chExt cx="7711" cy="29"/>
                        </a:xfrm>
                      </wpg:grpSpPr>
                      <wps:wsp>
                        <wps:cNvPr id="986" name="Rectangle 7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11" cy="29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0DEC03" id="Group 784" o:spid="_x0000_s1026" style="width:385.55pt;height:1.45pt;mso-position-horizontal-relative:char;mso-position-vertical-relative:line" coordsize="7711,2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">
                <v:rect id="Rectangle 785" o:spid="_x0000_s1027" style="position:absolute;width:7711;height: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" fillcolor="#6d6e71" stroked="f"/>
                <w10:anchorlock/>
              </v:group>
            </w:pict>
          </mc:Fallback>
        </mc:AlternateContent>
      </w:r>
    </w:p>
    <w:p w:rsidR="006279F4" w:rsidRPr="00CD2CC3" w:rsidRDefault="006279F4" w:rsidP="006279F4">
      <w:pPr>
        <w:pStyle w:val="Textoindependiente"/>
        <w:spacing w:before="2"/>
        <w:rPr>
          <w:rFonts w:ascii="Baskerville" w:hAnsi="Baskerville"/>
          <w:sz w:val="10"/>
        </w:rPr>
      </w:pPr>
    </w:p>
    <w:p w:rsidR="006279F4" w:rsidRPr="00CD2CC3" w:rsidRDefault="006279F4" w:rsidP="006279F4">
      <w:pPr>
        <w:rPr>
          <w:rFonts w:ascii="Baskerville" w:hAnsi="Baskerville"/>
          <w:sz w:val="10"/>
        </w:rPr>
        <w:sectPr w:rsidR="006279F4" w:rsidRPr="00CD2CC3">
          <w:headerReference w:type="even" r:id="rId5"/>
          <w:footerReference w:type="even" r:id="rId6"/>
          <w:pgSz w:w="11910" w:h="16840"/>
          <w:pgMar w:top="1400" w:right="0" w:bottom="280" w:left="240" w:header="0" w:footer="0" w:gutter="0"/>
          <w:cols w:space="720"/>
        </w:sectPr>
      </w:pPr>
    </w:p>
    <w:p w:rsidR="006279F4" w:rsidRPr="00CD2CC3" w:rsidRDefault="006279F4" w:rsidP="006279F4">
      <w:pPr>
        <w:pStyle w:val="Textoindependiente"/>
        <w:spacing w:before="118"/>
        <w:ind w:left="2311"/>
        <w:jc w:val="both"/>
        <w:rPr>
          <w:rFonts w:ascii="Baskerville" w:hAnsi="Baskerville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AC2AD" wp14:editId="52FB1527">
                <wp:simplePos x="0" y="0"/>
                <wp:positionH relativeFrom="page">
                  <wp:posOffset>683260</wp:posOffset>
                </wp:positionH>
                <wp:positionV relativeFrom="paragraph">
                  <wp:posOffset>85090</wp:posOffset>
                </wp:positionV>
                <wp:extent cx="120015" cy="6295390"/>
                <wp:effectExtent l="0" t="0" r="0" b="0"/>
                <wp:wrapNone/>
                <wp:docPr id="984" name="Rectangl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6295390"/>
                        </a:xfrm>
                        <a:prstGeom prst="rect">
                          <a:avLst/>
                        </a:pr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579F0" id="Rectangle 783" o:spid="_x0000_s1026" style="position:absolute;margin-left:53.8pt;margin-top:6.7pt;width:9.45pt;height:495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" fillcolor="#58595b" stroked="f">
                <w10:wrap anchorx="page"/>
              </v:rect>
            </w:pict>
          </mc:Fallback>
        </mc:AlternateContent>
      </w:r>
      <w:r w:rsidRPr="00CD2CC3">
        <w:rPr>
          <w:rFonts w:ascii="Baskerville" w:hAnsi="Baskerville"/>
          <w:b/>
          <w:color w:val="231F20"/>
          <w:spacing w:val="-5"/>
        </w:rPr>
        <w:t xml:space="preserve">INTRODUCCIÓN: </w:t>
      </w:r>
      <w:r w:rsidRPr="00CD2CC3">
        <w:rPr>
          <w:rFonts w:ascii="Baskerville" w:hAnsi="Baskerville"/>
          <w:color w:val="231F20"/>
          <w:spacing w:val="-5"/>
        </w:rPr>
        <w:t xml:space="preserve">El colgajo </w:t>
      </w:r>
      <w:proofErr w:type="spellStart"/>
      <w:r w:rsidRPr="00CD2CC3">
        <w:rPr>
          <w:rFonts w:ascii="Baskerville" w:hAnsi="Baskerville"/>
          <w:color w:val="231F20"/>
          <w:spacing w:val="-5"/>
        </w:rPr>
        <w:t>fasciocutáneo</w:t>
      </w:r>
      <w:proofErr w:type="spellEnd"/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sural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inverso</w:t>
      </w:r>
      <w:r w:rsidRPr="00CD2CC3">
        <w:rPr>
          <w:rFonts w:ascii="Baskerville" w:hAnsi="Baskerville"/>
          <w:color w:val="231F20"/>
          <w:spacing w:val="-2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(RSFF)</w:t>
      </w:r>
      <w:r w:rsidRPr="00CD2CC3">
        <w:rPr>
          <w:rFonts w:ascii="Baskerville" w:hAnsi="Baskerville"/>
          <w:color w:val="231F20"/>
          <w:spacing w:val="-2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descrito</w:t>
      </w:r>
      <w:r w:rsidRPr="00CD2CC3">
        <w:rPr>
          <w:rFonts w:ascii="Baskerville" w:hAnsi="Baskerville"/>
          <w:color w:val="231F20"/>
          <w:spacing w:val="-2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por</w:t>
      </w:r>
      <w:r w:rsidRPr="00CD2CC3">
        <w:rPr>
          <w:rFonts w:ascii="Baskerville" w:hAnsi="Baskerville"/>
          <w:color w:val="231F20"/>
          <w:spacing w:val="-24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</w:rPr>
        <w:t>Masquelet</w:t>
      </w:r>
      <w:proofErr w:type="spellEnd"/>
      <w:r w:rsidRPr="00CD2CC3">
        <w:rPr>
          <w:rFonts w:ascii="Baskerville" w:hAnsi="Baskerville"/>
          <w:color w:val="231F20"/>
          <w:spacing w:val="-2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et</w:t>
      </w:r>
      <w:r w:rsidRPr="00CD2CC3">
        <w:rPr>
          <w:rFonts w:ascii="Baskerville" w:hAnsi="Baskerville"/>
          <w:color w:val="231F20"/>
          <w:spacing w:val="-2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al.,</w:t>
      </w:r>
      <w:r w:rsidRPr="00CD2CC3">
        <w:rPr>
          <w:rFonts w:ascii="Baskerville" w:hAnsi="Baskerville"/>
          <w:color w:val="231F20"/>
          <w:spacing w:val="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</w:t>
      </w:r>
      <w:r w:rsidRPr="00CD2CC3">
        <w:rPr>
          <w:rFonts w:ascii="Baskerville" w:hAnsi="Baskerville"/>
          <w:color w:val="231F20"/>
          <w:spacing w:val="-2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útil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para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reconstrucción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lesiones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alrededor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talón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tobillo.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defectos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cutáneos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alrededor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talón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comunes,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pero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infrecuente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asocien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rotura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total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tendón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Aquiles.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han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publicado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varios </w:t>
      </w:r>
      <w:r w:rsidRPr="00CD2CC3">
        <w:rPr>
          <w:rFonts w:ascii="Baskerville" w:hAnsi="Baskerville"/>
          <w:color w:val="231F20"/>
        </w:rPr>
        <w:t>tipos de injertos para la reconstrucción del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tendón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Aquiles,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proofErr w:type="gramStart"/>
      <w:r w:rsidRPr="00CD2CC3">
        <w:rPr>
          <w:rFonts w:ascii="Baskerville" w:hAnsi="Baskerville"/>
          <w:color w:val="231F20"/>
          <w:spacing w:val="-1"/>
        </w:rPr>
        <w:t>Myerson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describe</w:t>
      </w:r>
      <w:proofErr w:type="gramEnd"/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uso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aloinjerto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tendón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Aquiles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bloque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hueso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calcáneo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para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tratamiento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tendinopatía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degenerativa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Aquiles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pero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hay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reportes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su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uso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casos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agudos.</w:t>
      </w:r>
    </w:p>
    <w:p w:rsidR="006279F4" w:rsidRPr="00CD2CC3" w:rsidRDefault="006279F4" w:rsidP="006279F4">
      <w:pPr>
        <w:pStyle w:val="Textoindependiente"/>
        <w:spacing w:before="8"/>
        <w:rPr>
          <w:rFonts w:ascii="Baskerville" w:hAnsi="Baskerville"/>
          <w:sz w:val="20"/>
        </w:rPr>
      </w:pPr>
    </w:p>
    <w:p w:rsidR="006279F4" w:rsidRPr="00CD2CC3" w:rsidRDefault="006279F4" w:rsidP="006279F4">
      <w:pPr>
        <w:pStyle w:val="Textoindependiente"/>
        <w:ind w:left="2311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6"/>
        </w:rPr>
        <w:t xml:space="preserve">OBJETIVO: </w:t>
      </w:r>
      <w:r w:rsidRPr="00CD2CC3">
        <w:rPr>
          <w:rFonts w:ascii="Baskerville" w:hAnsi="Baskerville"/>
          <w:color w:val="231F20"/>
          <w:spacing w:val="-6"/>
        </w:rPr>
        <w:t xml:space="preserve">Demostrar la factibilidad </w:t>
      </w:r>
      <w:r w:rsidRPr="00CD2CC3">
        <w:rPr>
          <w:rFonts w:ascii="Baskerville" w:hAnsi="Baskerville"/>
          <w:color w:val="231F20"/>
          <w:spacing w:val="-5"/>
        </w:rPr>
        <w:t>de combinar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colgajo </w:t>
      </w:r>
      <w:r w:rsidRPr="00CD2CC3">
        <w:rPr>
          <w:rFonts w:ascii="Baskerville" w:hAnsi="Baskerville"/>
          <w:color w:val="231F20"/>
          <w:spacing w:val="-1"/>
        </w:rPr>
        <w:t>sural inverso con aloinjerto de cadáver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tendón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Aquiles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lesiones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agudas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describir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su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resultado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funcional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final.</w:t>
      </w:r>
    </w:p>
    <w:p w:rsidR="006279F4" w:rsidRPr="00CD2CC3" w:rsidRDefault="006279F4" w:rsidP="006279F4">
      <w:pPr>
        <w:pStyle w:val="Textoindependiente"/>
        <w:spacing w:before="226"/>
        <w:ind w:left="2311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3"/>
        </w:rPr>
        <w:t xml:space="preserve">PRESENTACIÓN DEL CASO: </w:t>
      </w:r>
      <w:r w:rsidRPr="00CD2CC3">
        <w:rPr>
          <w:rFonts w:ascii="Baskerville" w:hAnsi="Baskerville"/>
          <w:color w:val="231F20"/>
          <w:spacing w:val="-2"/>
        </w:rPr>
        <w:t>Se trata de un</w:t>
      </w:r>
      <w:r w:rsidRPr="00CD2CC3">
        <w:rPr>
          <w:rFonts w:ascii="Baskerville" w:hAnsi="Baskerville"/>
          <w:color w:val="231F20"/>
          <w:spacing w:val="-1"/>
        </w:rPr>
        <w:t xml:space="preserve"> reporte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caso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clínico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revisión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literatura.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paciente adulto joven con pérdida de cobertura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cutánea y además rotura completa del tendón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Aquiles en su inserción </w:t>
      </w:r>
      <w:proofErr w:type="spellStart"/>
      <w:r w:rsidRPr="00CD2CC3">
        <w:rPr>
          <w:rFonts w:ascii="Baskerville" w:hAnsi="Baskerville"/>
          <w:color w:val="231F20"/>
          <w:spacing w:val="-4"/>
        </w:rPr>
        <w:t>calcánea</w:t>
      </w:r>
      <w:proofErr w:type="spellEnd"/>
      <w:r w:rsidRPr="00CD2CC3">
        <w:rPr>
          <w:rFonts w:ascii="Baskerville" w:hAnsi="Baskerville"/>
          <w:color w:val="231F20"/>
          <w:spacing w:val="-4"/>
        </w:rPr>
        <w:t>. Para su resolución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quirúrgica se usó injerto cadavérico de tendón 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Aquiles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y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cobertura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cutánea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técnica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colgajo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sural de flujo reverso descrita por </w:t>
      </w:r>
      <w:proofErr w:type="spellStart"/>
      <w:r w:rsidRPr="00CD2CC3">
        <w:rPr>
          <w:rFonts w:ascii="Baskerville" w:hAnsi="Baskerville"/>
          <w:color w:val="231F20"/>
          <w:spacing w:val="-5"/>
        </w:rPr>
        <w:t>Masquelet</w:t>
      </w:r>
      <w:proofErr w:type="spellEnd"/>
      <w:r w:rsidRPr="00CD2CC3">
        <w:rPr>
          <w:rFonts w:ascii="Baskerville" w:hAnsi="Baskerville"/>
          <w:color w:val="231F20"/>
          <w:spacing w:val="-5"/>
        </w:rPr>
        <w:t xml:space="preserve">. Para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valoración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funcional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se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usó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la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escala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de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AOFASS.</w:t>
      </w:r>
    </w:p>
    <w:p w:rsidR="006279F4" w:rsidRPr="00CD2CC3" w:rsidRDefault="006279F4" w:rsidP="006279F4">
      <w:pPr>
        <w:pStyle w:val="Textoindependiente"/>
        <w:spacing w:before="4"/>
        <w:rPr>
          <w:rFonts w:ascii="Baskerville" w:hAnsi="Baskerville"/>
          <w:sz w:val="20"/>
        </w:rPr>
      </w:pPr>
    </w:p>
    <w:p w:rsidR="006279F4" w:rsidRPr="00CD2CC3" w:rsidRDefault="006279F4" w:rsidP="006279F4">
      <w:pPr>
        <w:pStyle w:val="Textoindependiente"/>
        <w:ind w:left="2311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1"/>
        </w:rPr>
        <w:t>DISCUSIÓN:</w:t>
      </w:r>
      <w:r w:rsidRPr="00CD2CC3">
        <w:rPr>
          <w:rFonts w:ascii="Baskerville" w:hAnsi="Baskerville"/>
          <w:b/>
          <w:color w:val="231F20"/>
          <w:spacing w:val="2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El</w:t>
      </w:r>
      <w:r w:rsidRPr="00CD2CC3">
        <w:rPr>
          <w:rFonts w:ascii="Baskerville" w:hAnsi="Baskerville"/>
          <w:color w:val="231F20"/>
          <w:spacing w:val="2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colgajo</w:t>
      </w:r>
      <w:r w:rsidRPr="00CD2CC3">
        <w:rPr>
          <w:rFonts w:ascii="Baskerville" w:hAnsi="Baskerville"/>
          <w:color w:val="231F20"/>
          <w:spacing w:val="2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sural</w:t>
      </w:r>
      <w:r w:rsidRPr="00CD2CC3">
        <w:rPr>
          <w:rFonts w:ascii="Baskerville" w:hAnsi="Baskerville"/>
          <w:color w:val="231F20"/>
          <w:spacing w:val="2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2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flujo</w:t>
      </w:r>
      <w:r w:rsidRPr="00CD2CC3">
        <w:rPr>
          <w:rFonts w:ascii="Baskerville" w:hAnsi="Baskerville"/>
          <w:color w:val="231F20"/>
          <w:spacing w:val="27"/>
        </w:rPr>
        <w:t xml:space="preserve"> </w:t>
      </w:r>
      <w:r w:rsidRPr="00CD2CC3">
        <w:rPr>
          <w:rFonts w:ascii="Baskerville" w:hAnsi="Baskerville"/>
          <w:color w:val="231F20"/>
        </w:rPr>
        <w:t>reverso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es muy versátil, ideal para la reconstrucción de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tobillo.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Pocos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estudios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han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combinado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colgajo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sural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reverso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plastia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tendón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Aquiles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mismo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tiempo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quirúrgico,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pero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han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demostrado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resultados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proofErr w:type="spellStart"/>
      <w:proofErr w:type="gramStart"/>
      <w:r w:rsidRPr="00CD2CC3">
        <w:rPr>
          <w:rFonts w:ascii="Baskerville" w:hAnsi="Baskerville"/>
          <w:color w:val="231F20"/>
          <w:spacing w:val="-3"/>
          <w:w w:val="95"/>
        </w:rPr>
        <w:t>satisfactorios</w:t>
      </w:r>
      <w:r>
        <w:rPr>
          <w:rFonts w:ascii="Baskerville" w:hAnsi="Baskerville"/>
          <w:color w:val="231F20"/>
          <w:spacing w:val="-7"/>
          <w:w w:val="95"/>
        </w:rPr>
        <w:t>.</w:t>
      </w:r>
      <w:r w:rsidRPr="00CD2CC3">
        <w:rPr>
          <w:rFonts w:ascii="Baskerville" w:hAnsi="Baskerville"/>
          <w:color w:val="231F20"/>
          <w:spacing w:val="-2"/>
          <w:w w:val="95"/>
        </w:rPr>
        <w:t>La</w:t>
      </w:r>
      <w:proofErr w:type="spellEnd"/>
      <w:proofErr w:type="gramEnd"/>
      <w:r w:rsidRPr="00CD2CC3">
        <w:rPr>
          <w:rFonts w:ascii="Baskerville" w:hAnsi="Baskerville"/>
          <w:color w:val="231F20"/>
          <w:spacing w:val="-6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asociación</w:t>
      </w:r>
      <w:r w:rsidRPr="00CD2CC3">
        <w:rPr>
          <w:rFonts w:ascii="Baskerville" w:hAnsi="Baskerville"/>
          <w:color w:val="231F20"/>
          <w:spacing w:val="-6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6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esta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técnica,</w:t>
      </w:r>
      <w:r w:rsidRPr="00CD2CC3">
        <w:rPr>
          <w:rFonts w:ascii="Baskerville" w:hAnsi="Baskerville"/>
          <w:color w:val="231F20"/>
          <w:spacing w:val="-4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con la </w:t>
      </w:r>
      <w:proofErr w:type="spellStart"/>
      <w:r w:rsidRPr="00CD2CC3">
        <w:rPr>
          <w:rFonts w:ascii="Baskerville" w:hAnsi="Baskerville"/>
          <w:color w:val="231F20"/>
          <w:spacing w:val="-2"/>
        </w:rPr>
        <w:t>tendinoplastia</w:t>
      </w:r>
      <w:proofErr w:type="spellEnd"/>
      <w:r w:rsidRPr="00CD2CC3">
        <w:rPr>
          <w:rFonts w:ascii="Baskerville" w:hAnsi="Baskerville"/>
          <w:color w:val="231F20"/>
          <w:spacing w:val="-2"/>
        </w:rPr>
        <w:t xml:space="preserve"> usando aloinjerto cadavérico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poco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habitual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pero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muy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útil,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nuestro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caso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demostró</w:t>
      </w:r>
      <w:r w:rsidRPr="00CD2CC3">
        <w:rPr>
          <w:rFonts w:ascii="Baskerville" w:hAnsi="Baskerville"/>
          <w:color w:val="231F20"/>
          <w:spacing w:val="45"/>
        </w:rPr>
        <w:t xml:space="preserve"> </w:t>
      </w:r>
      <w:r w:rsidRPr="00CD2CC3">
        <w:rPr>
          <w:rFonts w:ascii="Baskerville" w:hAnsi="Baskerville"/>
          <w:color w:val="231F20"/>
        </w:rPr>
        <w:t>ser eficaz, redujo tiempos quirúrgicos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y reprodujo resultados funcionales </w:t>
      </w:r>
      <w:r w:rsidRPr="00CD2CC3">
        <w:rPr>
          <w:rFonts w:ascii="Baskerville" w:hAnsi="Baskerville"/>
          <w:color w:val="231F20"/>
          <w:spacing w:val="-1"/>
        </w:rPr>
        <w:t>excelentes sin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ninguna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complicación.</w:t>
      </w:r>
    </w:p>
    <w:p w:rsidR="006279F4" w:rsidRPr="00CD2CC3" w:rsidRDefault="006279F4" w:rsidP="006279F4">
      <w:pPr>
        <w:pStyle w:val="Textoindependiente"/>
        <w:spacing w:before="6"/>
        <w:rPr>
          <w:rFonts w:ascii="Baskerville" w:hAnsi="Baskerville"/>
          <w:sz w:val="20"/>
        </w:rPr>
      </w:pPr>
    </w:p>
    <w:p w:rsidR="006279F4" w:rsidRPr="00CD2CC3" w:rsidRDefault="006279F4" w:rsidP="006279F4">
      <w:pPr>
        <w:pStyle w:val="Textoindependiente"/>
        <w:spacing w:before="1"/>
        <w:ind w:left="2311"/>
        <w:jc w:val="both"/>
        <w:rPr>
          <w:rFonts w:ascii="Baskerville" w:hAnsi="Baskerville"/>
        </w:rPr>
      </w:pPr>
      <w:r w:rsidRPr="00CD2CC3">
        <w:rPr>
          <w:rFonts w:ascii="Baskerville" w:hAnsi="Baskerville"/>
          <w:b/>
          <w:color w:val="231F20"/>
          <w:spacing w:val="-5"/>
          <w:w w:val="95"/>
        </w:rPr>
        <w:t>PALABRAS</w:t>
      </w:r>
      <w:r w:rsidRPr="00CD2CC3">
        <w:rPr>
          <w:rFonts w:ascii="Baskerville" w:hAnsi="Baskerville"/>
          <w:b/>
          <w:color w:val="231F20"/>
          <w:spacing w:val="-15"/>
          <w:w w:val="95"/>
        </w:rPr>
        <w:t xml:space="preserve"> </w:t>
      </w:r>
      <w:r w:rsidRPr="00CD2CC3">
        <w:rPr>
          <w:rFonts w:ascii="Baskerville" w:hAnsi="Baskerville"/>
          <w:b/>
          <w:color w:val="231F20"/>
          <w:spacing w:val="-5"/>
          <w:w w:val="95"/>
        </w:rPr>
        <w:t>CLAVES:</w:t>
      </w:r>
      <w:r w:rsidRPr="00CD2CC3">
        <w:rPr>
          <w:rFonts w:ascii="Baskerville" w:hAnsi="Baskerville"/>
          <w:b/>
          <w:color w:val="231F20"/>
          <w:spacing w:val="-1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Defecto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tendinoso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y</w:t>
      </w:r>
      <w:r w:rsidRPr="00CD2CC3">
        <w:rPr>
          <w:rFonts w:ascii="Baskerville" w:hAnsi="Baskerville"/>
          <w:color w:val="231F20"/>
          <w:spacing w:val="-1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cutáneo,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colgajo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sural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flujo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reverso,</w:t>
      </w:r>
      <w:r w:rsidRPr="00CD2CC3">
        <w:rPr>
          <w:rFonts w:ascii="Baskerville" w:hAnsi="Baskerville"/>
          <w:color w:val="231F20"/>
          <w:spacing w:val="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aloinjerto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tendón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Aquiles.</w:t>
      </w:r>
    </w:p>
    <w:p w:rsidR="006279F4" w:rsidRPr="00CD2CC3" w:rsidRDefault="006279F4" w:rsidP="006279F4">
      <w:pPr>
        <w:pStyle w:val="Textoindependiente"/>
        <w:spacing w:before="118"/>
        <w:ind w:left="157" w:right="1669"/>
        <w:jc w:val="both"/>
        <w:rPr>
          <w:rFonts w:ascii="Baskerville" w:hAnsi="Baskerville"/>
          <w:lang w:val="en-US"/>
        </w:rPr>
      </w:pPr>
      <w:r w:rsidRPr="006279F4">
        <w:rPr>
          <w:rFonts w:ascii="Baskerville" w:hAnsi="Baskerville"/>
          <w:lang w:val="en-US"/>
        </w:rPr>
        <w:br w:type="column"/>
      </w:r>
      <w:r w:rsidRPr="00CD2CC3">
        <w:rPr>
          <w:rFonts w:ascii="Baskerville" w:hAnsi="Baskerville"/>
          <w:b/>
          <w:color w:val="231F20"/>
          <w:lang w:val="en-US"/>
        </w:rPr>
        <w:t>INTRODUCTION:</w:t>
      </w:r>
      <w:r w:rsidRPr="00CD2CC3">
        <w:rPr>
          <w:rFonts w:ascii="Baskerville" w:hAnsi="Baskerville"/>
          <w:b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reverse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sural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lang w:val="en-US"/>
        </w:rPr>
        <w:t>fasciocutaneous</w:t>
      </w:r>
      <w:proofErr w:type="spellEnd"/>
      <w:r w:rsidRPr="00CD2CC3">
        <w:rPr>
          <w:rFonts w:ascii="Baskerville" w:hAnsi="Baskerville"/>
          <w:color w:val="231F20"/>
          <w:spacing w:val="-8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flap</w:t>
      </w:r>
      <w:r w:rsidRPr="00CD2CC3">
        <w:rPr>
          <w:rFonts w:ascii="Baskerville" w:hAnsi="Baskerville"/>
          <w:color w:val="231F20"/>
          <w:spacing w:val="-7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(RSFF)</w:t>
      </w:r>
      <w:r w:rsidRPr="00CD2CC3">
        <w:rPr>
          <w:rFonts w:ascii="Baskerville" w:hAnsi="Baskerville"/>
          <w:color w:val="231F20"/>
          <w:spacing w:val="-8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described</w:t>
      </w:r>
      <w:r w:rsidRPr="00CD2CC3">
        <w:rPr>
          <w:rFonts w:ascii="Baskerville" w:hAnsi="Baskerville"/>
          <w:color w:val="231F20"/>
          <w:spacing w:val="-7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by</w:t>
      </w:r>
      <w:r w:rsidRPr="00CD2CC3">
        <w:rPr>
          <w:rFonts w:ascii="Baskerville" w:hAnsi="Baskerville"/>
          <w:color w:val="231F20"/>
          <w:spacing w:val="-7"/>
          <w:w w:val="95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w w:val="95"/>
          <w:lang w:val="en-US"/>
        </w:rPr>
        <w:t>Masquelet</w:t>
      </w:r>
      <w:proofErr w:type="spellEnd"/>
      <w:r w:rsidRPr="00CD2CC3">
        <w:rPr>
          <w:rFonts w:ascii="Baskerville" w:hAnsi="Baskerville"/>
          <w:color w:val="231F20"/>
          <w:spacing w:val="-4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et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al.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is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>
        <w:rPr>
          <w:rFonts w:ascii="Baskerville" w:hAnsi="Baskerville"/>
          <w:color w:val="231F20"/>
          <w:spacing w:val="-9"/>
          <w:lang w:val="en-US"/>
        </w:rPr>
        <w:t>helpful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for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reconstruction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of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injuries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around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the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heel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and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ankle.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Skin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defects</w:t>
      </w:r>
      <w:r w:rsidRPr="00CD2CC3">
        <w:rPr>
          <w:rFonts w:ascii="Baskerville" w:hAnsi="Baskerville"/>
          <w:color w:val="231F20"/>
          <w:spacing w:val="-1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around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the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heel are common but rarely associated with total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Achilles tendon rupture. Various </w:t>
      </w:r>
      <w:r w:rsidRPr="00CD2CC3">
        <w:rPr>
          <w:rFonts w:ascii="Baskerville" w:hAnsi="Baskerville"/>
          <w:color w:val="231F20"/>
          <w:spacing w:val="-5"/>
          <w:lang w:val="en-US"/>
        </w:rPr>
        <w:t>types of grafts have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been published for Achilles tendon reconstruction</w:t>
      </w:r>
      <w:r>
        <w:rPr>
          <w:rFonts w:ascii="Baskerville" w:hAnsi="Baskerville"/>
          <w:color w:val="231F20"/>
          <w:spacing w:val="-2"/>
          <w:lang w:val="en-US"/>
        </w:rPr>
        <w:t>; Myerson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describes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the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use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an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Achilles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tendon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allograft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with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a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calcaneal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bone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block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for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the</w:t>
      </w:r>
      <w:r w:rsidRPr="00CD2CC3">
        <w:rPr>
          <w:rFonts w:ascii="Baskerville" w:hAnsi="Baskerville"/>
          <w:color w:val="231F20"/>
          <w:spacing w:val="-22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treatment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of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degenerative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Achilles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tendinopathy</w:t>
      </w:r>
      <w:r>
        <w:rPr>
          <w:rFonts w:ascii="Baskerville" w:hAnsi="Baskerville"/>
          <w:color w:val="231F20"/>
          <w:spacing w:val="-2"/>
          <w:lang w:val="en-US"/>
        </w:rPr>
        <w:t>,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but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there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are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no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reports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of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its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use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in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acute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cases.</w:t>
      </w:r>
    </w:p>
    <w:p w:rsidR="006279F4" w:rsidRPr="00CD2CC3" w:rsidRDefault="006279F4" w:rsidP="006279F4">
      <w:pPr>
        <w:pStyle w:val="Textoindependiente"/>
        <w:spacing w:before="6"/>
        <w:rPr>
          <w:rFonts w:ascii="Baskerville" w:hAnsi="Baskerville"/>
          <w:sz w:val="20"/>
          <w:lang w:val="en-US"/>
        </w:rPr>
      </w:pPr>
    </w:p>
    <w:p w:rsidR="006279F4" w:rsidRPr="00CD2CC3" w:rsidRDefault="006279F4" w:rsidP="006279F4">
      <w:pPr>
        <w:pStyle w:val="Textoindependiente"/>
        <w:spacing w:before="1"/>
        <w:ind w:left="157" w:right="1670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3"/>
          <w:lang w:val="en-US"/>
        </w:rPr>
        <w:t xml:space="preserve">OBJECTIVE: 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To demonstrate the feasibility </w:t>
      </w:r>
      <w:r w:rsidRPr="00CD2CC3">
        <w:rPr>
          <w:rFonts w:ascii="Baskerville" w:hAnsi="Baskerville"/>
          <w:color w:val="231F20"/>
          <w:spacing w:val="-2"/>
          <w:lang w:val="en-US"/>
        </w:rPr>
        <w:t>of</w:t>
      </w:r>
      <w:r w:rsidRPr="00CD2CC3">
        <w:rPr>
          <w:rFonts w:ascii="Baskerville" w:hAnsi="Baskerville"/>
          <w:color w:val="231F20"/>
          <w:spacing w:val="-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combining the reverse sural flap with cadaveric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Achilles tendon allograft in acute injuries and to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describe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its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final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functional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outcome.</w:t>
      </w:r>
    </w:p>
    <w:p w:rsidR="006279F4" w:rsidRPr="00CD2CC3" w:rsidRDefault="006279F4" w:rsidP="006279F4">
      <w:pPr>
        <w:pStyle w:val="Textoindependiente"/>
        <w:spacing w:before="226"/>
        <w:ind w:left="157" w:right="1670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5"/>
          <w:lang w:val="en-US"/>
        </w:rPr>
        <w:t xml:space="preserve">CASE PRESENTATION: 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This </w:t>
      </w:r>
      <w:r w:rsidRPr="00CD2CC3">
        <w:rPr>
          <w:rFonts w:ascii="Baskerville" w:hAnsi="Baskerville"/>
          <w:color w:val="231F20"/>
          <w:spacing w:val="-4"/>
          <w:lang w:val="en-US"/>
        </w:rPr>
        <w:t>is a clinical case</w:t>
      </w:r>
      <w:r w:rsidRPr="00CD2CC3">
        <w:rPr>
          <w:rFonts w:ascii="Baskerville" w:hAnsi="Baskerville"/>
          <w:color w:val="231F20"/>
          <w:spacing w:val="-3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report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and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literature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review.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young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adult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patient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with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loss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of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skin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coverage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and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complete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rupture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of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the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Achilles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tendon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at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its</w:t>
      </w:r>
      <w:r w:rsidRPr="00CD2CC3">
        <w:rPr>
          <w:rFonts w:ascii="Baskerville" w:hAnsi="Baskerville"/>
          <w:color w:val="231F20"/>
          <w:spacing w:val="-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calcaneal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lang w:val="en-US"/>
        </w:rPr>
        <w:t>insertion.</w:t>
      </w:r>
      <w:r w:rsidRPr="00CD2CC3">
        <w:rPr>
          <w:rFonts w:ascii="Baskerville" w:hAnsi="Baskerville"/>
          <w:color w:val="231F20"/>
          <w:spacing w:val="-8"/>
          <w:lang w:val="en-US"/>
        </w:rPr>
        <w:t xml:space="preserve"> </w:t>
      </w:r>
      <w:r>
        <w:rPr>
          <w:rFonts w:ascii="Baskerville" w:hAnsi="Baskerville"/>
          <w:color w:val="231F20"/>
          <w:spacing w:val="-8"/>
          <w:lang w:val="en-US"/>
        </w:rPr>
        <w:t>A cadaveric Achilles tendon graft was used for its surgical resolution</w:t>
      </w:r>
      <w:r w:rsidRPr="00CD2CC3">
        <w:rPr>
          <w:rFonts w:ascii="Baskerville" w:hAnsi="Baskerville"/>
          <w:color w:val="231F20"/>
          <w:spacing w:val="-1"/>
          <w:lang w:val="en-US"/>
        </w:rPr>
        <w:t xml:space="preserve"> and skin coverage </w:t>
      </w:r>
      <w:r w:rsidRPr="00CD2CC3">
        <w:rPr>
          <w:rFonts w:ascii="Baskerville" w:hAnsi="Baskerville"/>
          <w:color w:val="231F20"/>
          <w:lang w:val="en-US"/>
        </w:rPr>
        <w:t>with the reverse flow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 xml:space="preserve">sural flap technique described by </w:t>
      </w:r>
      <w:proofErr w:type="spellStart"/>
      <w:r w:rsidRPr="00CD2CC3">
        <w:rPr>
          <w:rFonts w:ascii="Baskerville" w:hAnsi="Baskerville"/>
          <w:color w:val="231F20"/>
          <w:spacing w:val="-1"/>
          <w:lang w:val="en-US"/>
        </w:rPr>
        <w:t>Masquelet</w:t>
      </w:r>
      <w:proofErr w:type="spellEnd"/>
      <w:r w:rsidRPr="00CD2CC3">
        <w:rPr>
          <w:rFonts w:ascii="Baskerville" w:hAnsi="Baskerville"/>
          <w:color w:val="231F20"/>
          <w:spacing w:val="-1"/>
          <w:lang w:val="en-US"/>
        </w:rPr>
        <w:t xml:space="preserve">. </w:t>
      </w:r>
      <w:r w:rsidRPr="00CD2CC3">
        <w:rPr>
          <w:rFonts w:ascii="Baskerville" w:hAnsi="Baskerville"/>
          <w:color w:val="231F20"/>
          <w:lang w:val="en-US"/>
        </w:rPr>
        <w:t>For</w:t>
      </w:r>
      <w:r w:rsidRPr="00CD2CC3">
        <w:rPr>
          <w:rFonts w:ascii="Baskerville" w:hAnsi="Baskerville"/>
          <w:color w:val="231F20"/>
          <w:spacing w:val="1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functional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assessment,</w:t>
      </w:r>
      <w:r w:rsidRPr="00CD2CC3">
        <w:rPr>
          <w:rFonts w:ascii="Baskerville" w:hAnsi="Baskerville"/>
          <w:color w:val="231F20"/>
          <w:spacing w:val="-1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the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AOFASS</w:t>
      </w:r>
      <w:r w:rsidRPr="00CD2CC3">
        <w:rPr>
          <w:rFonts w:ascii="Baskerville" w:hAnsi="Baskerville"/>
          <w:color w:val="231F20"/>
          <w:spacing w:val="-1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scale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was</w:t>
      </w:r>
      <w:r w:rsidRPr="00CD2CC3">
        <w:rPr>
          <w:rFonts w:ascii="Baskerville" w:hAnsi="Baskerville"/>
          <w:color w:val="231F20"/>
          <w:spacing w:val="-1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used.</w:t>
      </w:r>
    </w:p>
    <w:p w:rsidR="006279F4" w:rsidRPr="00CD2CC3" w:rsidRDefault="006279F4" w:rsidP="006279F4">
      <w:pPr>
        <w:pStyle w:val="Textoindependiente"/>
        <w:spacing w:before="232"/>
        <w:ind w:left="157" w:right="1670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4"/>
          <w:lang w:val="en-US"/>
        </w:rPr>
        <w:t xml:space="preserve">DISCUSSION: </w:t>
      </w:r>
      <w:r w:rsidRPr="00CD2CC3">
        <w:rPr>
          <w:rFonts w:ascii="Baskerville" w:hAnsi="Baskerville"/>
          <w:color w:val="231F20"/>
          <w:spacing w:val="-3"/>
          <w:lang w:val="en-US"/>
        </w:rPr>
        <w:t>The reverse flow sural flap is very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versatile, </w:t>
      </w:r>
      <w:r w:rsidRPr="00CD2CC3">
        <w:rPr>
          <w:rFonts w:ascii="Baskerville" w:hAnsi="Baskerville"/>
          <w:color w:val="231F20"/>
          <w:spacing w:val="-4"/>
          <w:lang w:val="en-US"/>
        </w:rPr>
        <w:t>ideal for ankle reconstruction. Few studies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 xml:space="preserve">have combined </w:t>
      </w:r>
      <w:r w:rsidRPr="00CD2CC3">
        <w:rPr>
          <w:rFonts w:ascii="Baskerville" w:hAnsi="Baskerville"/>
          <w:color w:val="231F20"/>
          <w:spacing w:val="-1"/>
          <w:lang w:val="en-US"/>
        </w:rPr>
        <w:t>the reverse sural flap and Achilles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tendon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  <w:lang w:val="en-US"/>
        </w:rPr>
        <w:t>plasty</w:t>
      </w:r>
      <w:proofErr w:type="spellEnd"/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at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the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same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surgical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time,</w:t>
      </w:r>
      <w:r w:rsidRPr="00CD2CC3">
        <w:rPr>
          <w:rFonts w:ascii="Baskerville" w:hAnsi="Baskerville"/>
          <w:color w:val="231F20"/>
          <w:spacing w:val="-17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but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they</w:t>
      </w:r>
      <w:r w:rsidRPr="00CD2CC3">
        <w:rPr>
          <w:rFonts w:ascii="Baskerville" w:hAnsi="Baskerville"/>
          <w:color w:val="231F20"/>
          <w:spacing w:val="-1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lang w:val="en-US"/>
        </w:rPr>
        <w:t>have</w:t>
      </w:r>
      <w:r w:rsidRPr="00CD2CC3">
        <w:rPr>
          <w:rFonts w:ascii="Baskerville" w:hAnsi="Baskerville"/>
          <w:color w:val="231F20"/>
          <w:spacing w:val="-4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>shown satisfactory results</w:t>
      </w:r>
      <w:r>
        <w:rPr>
          <w:rFonts w:ascii="Baskerville" w:hAnsi="Baskerville"/>
          <w:color w:val="231F20"/>
          <w:spacing w:val="-5"/>
          <w:lang w:val="en-US"/>
        </w:rPr>
        <w:t xml:space="preserve">. </w:t>
      </w:r>
      <w:r w:rsidRPr="00CD2CC3">
        <w:rPr>
          <w:rFonts w:ascii="Baskerville" w:hAnsi="Baskerville"/>
          <w:color w:val="231F20"/>
          <w:spacing w:val="-4"/>
          <w:lang w:val="en-US"/>
        </w:rPr>
        <w:t>The association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of this technique </w:t>
      </w:r>
      <w:r w:rsidRPr="00CD2CC3">
        <w:rPr>
          <w:rFonts w:ascii="Baskerville" w:hAnsi="Baskerville"/>
          <w:color w:val="231F20"/>
          <w:spacing w:val="-4"/>
          <w:lang w:val="en-US"/>
        </w:rPr>
        <w:t xml:space="preserve">with </w:t>
      </w:r>
      <w:proofErr w:type="spellStart"/>
      <w:r w:rsidRPr="00CD2CC3">
        <w:rPr>
          <w:rFonts w:ascii="Baskerville" w:hAnsi="Baskerville"/>
          <w:color w:val="231F20"/>
          <w:spacing w:val="-4"/>
          <w:lang w:val="en-US"/>
        </w:rPr>
        <w:t>tendinoplasty</w:t>
      </w:r>
      <w:proofErr w:type="spellEnd"/>
      <w:r w:rsidRPr="00CD2CC3">
        <w:rPr>
          <w:rFonts w:ascii="Baskerville" w:hAnsi="Baskerville"/>
          <w:color w:val="231F20"/>
          <w:spacing w:val="-4"/>
          <w:lang w:val="en-US"/>
        </w:rPr>
        <w:t xml:space="preserve"> using cadaveric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allograft</w:t>
      </w:r>
      <w:r w:rsidRPr="00CD2CC3">
        <w:rPr>
          <w:rFonts w:ascii="Baskerville" w:hAnsi="Baskerville"/>
          <w:color w:val="231F20"/>
          <w:spacing w:val="-10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is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unusual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but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very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useful</w:t>
      </w:r>
      <w:r>
        <w:rPr>
          <w:rFonts w:ascii="Baskerville" w:hAnsi="Baskerville"/>
          <w:color w:val="231F20"/>
          <w:lang w:val="en-US"/>
        </w:rPr>
        <w:t>; in</w:t>
      </w:r>
      <w:r w:rsidRPr="00CD2CC3">
        <w:rPr>
          <w:rFonts w:ascii="Baskerville" w:hAnsi="Baskerville"/>
          <w:color w:val="231F20"/>
          <w:spacing w:val="-9"/>
          <w:lang w:val="en-US"/>
        </w:rPr>
        <w:t xml:space="preserve"> </w:t>
      </w:r>
      <w:r>
        <w:rPr>
          <w:rFonts w:ascii="Baskerville" w:hAnsi="Baskerville"/>
          <w:color w:val="231F20"/>
          <w:spacing w:val="-9"/>
          <w:lang w:val="en-US"/>
        </w:rPr>
        <w:t xml:space="preserve">the present </w:t>
      </w:r>
      <w:r w:rsidRPr="00CD2CC3">
        <w:rPr>
          <w:rFonts w:ascii="Baskerville" w:hAnsi="Baskerville"/>
          <w:color w:val="231F20"/>
          <w:lang w:val="en-US"/>
        </w:rPr>
        <w:t>case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proved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to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be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effective,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reducing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lang w:val="en-US"/>
        </w:rPr>
        <w:t>surgical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times</w:t>
      </w:r>
      <w:r w:rsidRPr="00CD2CC3">
        <w:rPr>
          <w:rFonts w:ascii="Baskerville" w:hAnsi="Baskerville"/>
          <w:color w:val="231F20"/>
          <w:spacing w:val="-6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lang w:val="en-US"/>
        </w:rPr>
        <w:t>and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lang w:val="en-US"/>
        </w:rPr>
        <w:t xml:space="preserve">reproducing excellent </w:t>
      </w:r>
      <w:r w:rsidRPr="00CD2CC3">
        <w:rPr>
          <w:rFonts w:ascii="Baskerville" w:hAnsi="Baskerville"/>
          <w:color w:val="231F20"/>
          <w:spacing w:val="-4"/>
          <w:lang w:val="en-US"/>
        </w:rPr>
        <w:t>functional results without any</w:t>
      </w:r>
      <w:r w:rsidRPr="00CD2CC3">
        <w:rPr>
          <w:rFonts w:ascii="Baskerville" w:hAnsi="Baskerville"/>
          <w:color w:val="231F20"/>
          <w:spacing w:val="-45"/>
          <w:lang w:val="en-US"/>
        </w:rPr>
        <w:t xml:space="preserve"> </w:t>
      </w:r>
      <w:r w:rsidRPr="00CD2CC3">
        <w:rPr>
          <w:rFonts w:ascii="Baskerville" w:hAnsi="Baskerville"/>
          <w:color w:val="231F20"/>
          <w:lang w:val="en-US"/>
        </w:rPr>
        <w:t>complications.</w:t>
      </w:r>
    </w:p>
    <w:p w:rsidR="006279F4" w:rsidRPr="00CD2CC3" w:rsidRDefault="006279F4" w:rsidP="006279F4">
      <w:pPr>
        <w:pStyle w:val="Textoindependiente"/>
        <w:spacing w:before="5"/>
        <w:rPr>
          <w:rFonts w:ascii="Baskerville" w:hAnsi="Baskerville"/>
          <w:sz w:val="20"/>
          <w:lang w:val="en-US"/>
        </w:rPr>
      </w:pPr>
    </w:p>
    <w:p w:rsidR="006279F4" w:rsidRPr="00CD2CC3" w:rsidRDefault="006279F4" w:rsidP="006279F4">
      <w:pPr>
        <w:pStyle w:val="Textoindependiente"/>
        <w:ind w:left="157" w:right="1670"/>
        <w:jc w:val="both"/>
        <w:rPr>
          <w:rFonts w:ascii="Baskerville" w:hAnsi="Baskerville"/>
          <w:lang w:val="en-US"/>
        </w:rPr>
      </w:pPr>
      <w:r w:rsidRPr="00CD2CC3">
        <w:rPr>
          <w:rFonts w:ascii="Baskerville" w:hAnsi="Baskerville"/>
          <w:b/>
          <w:color w:val="231F20"/>
          <w:spacing w:val="-3"/>
          <w:w w:val="95"/>
          <w:lang w:val="en-US"/>
        </w:rPr>
        <w:t>KEYWORDS:</w:t>
      </w:r>
      <w:r w:rsidRPr="00CD2CC3">
        <w:rPr>
          <w:rFonts w:ascii="Baskerville" w:hAnsi="Baskerville"/>
          <w:b/>
          <w:color w:val="231F20"/>
          <w:spacing w:val="-7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Tendon</w:t>
      </w:r>
      <w:r w:rsidRPr="00CD2CC3">
        <w:rPr>
          <w:rFonts w:ascii="Baskerville" w:hAnsi="Baskerville"/>
          <w:color w:val="231F20"/>
          <w:spacing w:val="-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and</w:t>
      </w:r>
      <w:r w:rsidRPr="00CD2CC3">
        <w:rPr>
          <w:rFonts w:ascii="Baskerville" w:hAnsi="Baskerville"/>
          <w:color w:val="231F20"/>
          <w:spacing w:val="-7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skin</w:t>
      </w:r>
      <w:r w:rsidRPr="00CD2CC3">
        <w:rPr>
          <w:rFonts w:ascii="Baskerville" w:hAnsi="Baskerville"/>
          <w:color w:val="231F20"/>
          <w:spacing w:val="-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defect,</w:t>
      </w:r>
      <w:r w:rsidRPr="00CD2CC3">
        <w:rPr>
          <w:rFonts w:ascii="Baskerville" w:hAnsi="Baskerville"/>
          <w:color w:val="231F20"/>
          <w:spacing w:val="-7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reverse</w:t>
      </w:r>
      <w:r w:rsidRPr="00CD2CC3">
        <w:rPr>
          <w:rFonts w:ascii="Baskerville" w:hAnsi="Baskerville"/>
          <w:color w:val="231F20"/>
          <w:spacing w:val="-6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flow</w:t>
      </w:r>
      <w:r w:rsidRPr="00CD2CC3">
        <w:rPr>
          <w:rFonts w:ascii="Baskerville" w:hAnsi="Baskerville"/>
          <w:color w:val="231F20"/>
          <w:spacing w:val="-4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sural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flap,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Achilles</w:t>
      </w:r>
      <w:r w:rsidRPr="00CD2CC3">
        <w:rPr>
          <w:rFonts w:ascii="Baskerville" w:hAnsi="Baskerville"/>
          <w:color w:val="231F20"/>
          <w:spacing w:val="-13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tendon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allograft.</w:t>
      </w:r>
    </w:p>
    <w:p w:rsidR="006279F4" w:rsidRPr="00CD2CC3" w:rsidRDefault="006279F4" w:rsidP="006279F4">
      <w:pPr>
        <w:jc w:val="both"/>
        <w:rPr>
          <w:rFonts w:ascii="Baskerville" w:hAnsi="Baskerville"/>
          <w:lang w:val="en-US"/>
        </w:rPr>
        <w:sectPr w:rsidR="006279F4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6054" w:space="40"/>
            <w:col w:w="5576"/>
          </w:cols>
        </w:sectPr>
      </w:pPr>
    </w:p>
    <w:p w:rsidR="006279F4" w:rsidRPr="00CD2CC3" w:rsidRDefault="006279F4" w:rsidP="006279F4">
      <w:pPr>
        <w:pStyle w:val="Textoindependiente"/>
        <w:rPr>
          <w:rFonts w:ascii="Baskerville" w:hAnsi="Baskerville"/>
          <w:sz w:val="20"/>
          <w:lang w:val="en-US"/>
        </w:rPr>
      </w:pPr>
    </w:p>
    <w:p w:rsidR="006279F4" w:rsidRPr="00CD2CC3" w:rsidRDefault="006279F4" w:rsidP="006279F4">
      <w:pPr>
        <w:pStyle w:val="Textoindependiente"/>
        <w:spacing w:before="9"/>
        <w:rPr>
          <w:rFonts w:ascii="Baskerville" w:hAnsi="Baskerville"/>
          <w:sz w:val="17"/>
          <w:lang w:val="en-US"/>
        </w:rPr>
      </w:pPr>
    </w:p>
    <w:p w:rsidR="006279F4" w:rsidRPr="00CD2CC3" w:rsidRDefault="006279F4" w:rsidP="006279F4">
      <w:pPr>
        <w:tabs>
          <w:tab w:val="left" w:pos="1024"/>
        </w:tabs>
        <w:spacing w:before="118"/>
        <w:ind w:left="573"/>
        <w:rPr>
          <w:rFonts w:ascii="Baskerville" w:hAnsi="Baskerville"/>
          <w:i/>
          <w:sz w:val="16"/>
        </w:rPr>
      </w:pPr>
      <w:r w:rsidRPr="00CD2CC3">
        <w:rPr>
          <w:rFonts w:ascii="Baskerville" w:hAnsi="Baskerville"/>
          <w:b/>
          <w:color w:val="231F20"/>
          <w:sz w:val="20"/>
        </w:rPr>
        <w:t>100</w:t>
      </w:r>
      <w:r w:rsidRPr="00CD2CC3">
        <w:rPr>
          <w:rFonts w:ascii="Baskerville" w:hAnsi="Baskerville"/>
          <w:b/>
          <w:color w:val="231F20"/>
          <w:sz w:val="20"/>
        </w:rPr>
        <w:tab/>
      </w:r>
      <w:proofErr w:type="gramStart"/>
      <w:r w:rsidRPr="00CD2CC3">
        <w:rPr>
          <w:rFonts w:ascii="Baskerville" w:hAnsi="Baskerville"/>
          <w:i/>
          <w:color w:val="58595B"/>
          <w:w w:val="95"/>
          <w:sz w:val="16"/>
        </w:rPr>
        <w:t>Volumen</w:t>
      </w:r>
      <w:proofErr w:type="gramEnd"/>
      <w:r w:rsidRPr="00CD2CC3">
        <w:rPr>
          <w:rFonts w:ascii="Baskerville" w:hAnsi="Baskerville"/>
          <w:i/>
          <w:color w:val="58595B"/>
          <w:spacing w:val="-1"/>
          <w:w w:val="95"/>
          <w:sz w:val="16"/>
        </w:rPr>
        <w:t xml:space="preserve"> </w:t>
      </w:r>
      <w:r w:rsidRPr="00CD2CC3">
        <w:rPr>
          <w:rFonts w:ascii="Baskerville" w:hAnsi="Baskerville"/>
          <w:i/>
          <w:color w:val="58595B"/>
          <w:w w:val="95"/>
          <w:sz w:val="16"/>
        </w:rPr>
        <w:t>32 No.2 • 2022</w:t>
      </w:r>
    </w:p>
    <w:p w:rsidR="006279F4" w:rsidRPr="00CD2CC3" w:rsidRDefault="006279F4" w:rsidP="006279F4">
      <w:pPr>
        <w:rPr>
          <w:rFonts w:ascii="Baskerville" w:hAnsi="Baskerville"/>
          <w:sz w:val="16"/>
        </w:rPr>
        <w:sectPr w:rsidR="006279F4" w:rsidRPr="00CD2CC3">
          <w:type w:val="continuous"/>
          <w:pgSz w:w="11910" w:h="16840"/>
          <w:pgMar w:top="240" w:right="0" w:bottom="0" w:left="240" w:header="720" w:footer="720" w:gutter="0"/>
          <w:cols w:space="720"/>
        </w:sectPr>
      </w:pPr>
    </w:p>
    <w:p w:rsidR="006279F4" w:rsidRPr="00CD2CC3" w:rsidRDefault="006279F4" w:rsidP="006279F4">
      <w:pPr>
        <w:pStyle w:val="Textoindependiente"/>
        <w:spacing w:line="20" w:lineRule="exact"/>
        <w:ind w:left="1404"/>
        <w:rPr>
          <w:rFonts w:ascii="Baskerville" w:hAnsi="Baskerville"/>
          <w:sz w:val="2"/>
        </w:rPr>
      </w:pPr>
      <w:r w:rsidRPr="00CD2CC3">
        <w:rPr>
          <w:rFonts w:ascii="Baskerville" w:hAnsi="Baskerville"/>
          <w:noProof/>
          <w:sz w:val="2"/>
          <w:lang w:val="es-EC" w:eastAsia="es-EC"/>
        </w:rPr>
        <w:lastRenderedPageBreak/>
        <mc:AlternateContent>
          <mc:Choice Requires="wpg">
            <w:drawing>
              <wp:inline distT="0" distB="0" distL="0" distR="0" wp14:anchorId="05675CC0" wp14:editId="695DF495">
                <wp:extent cx="5760085" cy="6985"/>
                <wp:effectExtent l="0" t="635" r="0" b="1905"/>
                <wp:docPr id="982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6985"/>
                          <a:chOff x="0" y="0"/>
                          <a:chExt cx="9071" cy="11"/>
                        </a:xfrm>
                      </wpg:grpSpPr>
                      <wps:wsp>
                        <wps:cNvPr id="983" name="Rectangle 78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1" cy="11"/>
                          </a:xfrm>
                          <a:prstGeom prst="rect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34F53" id="Group 781" o:spid="_x0000_s1026" style="width:453.55pt;height:.55pt;mso-position-horizontal-relative:char;mso-position-vertical-relative:line" coordsize="9071,1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">
                <v:rect id="Rectangle 782" o:spid="_x0000_s1027" style="position:absolute;width:9071;height: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" fillcolor="#58595b" stroked="f"/>
                <w10:anchorlock/>
              </v:group>
            </w:pict>
          </mc:Fallback>
        </mc:AlternateContent>
      </w:r>
    </w:p>
    <w:p w:rsidR="006279F4" w:rsidRPr="00CD2CC3" w:rsidRDefault="006279F4" w:rsidP="006279F4">
      <w:pPr>
        <w:pStyle w:val="Textoindependiente"/>
        <w:rPr>
          <w:rFonts w:ascii="Baskerville" w:hAnsi="Baskerville"/>
          <w:i/>
          <w:sz w:val="20"/>
        </w:rPr>
      </w:pPr>
    </w:p>
    <w:p w:rsidR="006279F4" w:rsidRPr="00CD2CC3" w:rsidRDefault="006279F4" w:rsidP="006279F4">
      <w:pPr>
        <w:pStyle w:val="Textoindependiente"/>
        <w:spacing w:before="2"/>
        <w:rPr>
          <w:rFonts w:ascii="Baskerville" w:hAnsi="Baskerville"/>
          <w:i/>
          <w:sz w:val="20"/>
        </w:rPr>
      </w:pPr>
    </w:p>
    <w:p w:rsidR="006279F4" w:rsidRPr="00CD2CC3" w:rsidRDefault="006279F4" w:rsidP="006279F4">
      <w:pPr>
        <w:rPr>
          <w:rFonts w:ascii="Baskerville" w:hAnsi="Baskerville"/>
          <w:sz w:val="20"/>
        </w:rPr>
        <w:sectPr w:rsidR="006279F4" w:rsidRPr="00CD2CC3">
          <w:headerReference w:type="default" r:id="rId7"/>
          <w:footerReference w:type="even" r:id="rId8"/>
          <w:footerReference w:type="default" r:id="rId9"/>
          <w:pgSz w:w="11910" w:h="16840"/>
          <w:pgMar w:top="900" w:right="0" w:bottom="1160" w:left="240" w:header="687" w:footer="972" w:gutter="0"/>
          <w:pgNumType w:start="101"/>
          <w:cols w:space="720"/>
        </w:sectPr>
      </w:pPr>
    </w:p>
    <w:p w:rsidR="006279F4" w:rsidRPr="00CD2CC3" w:rsidRDefault="006279F4" w:rsidP="006279F4">
      <w:pPr>
        <w:spacing w:before="122"/>
        <w:ind w:left="1460"/>
        <w:rPr>
          <w:rFonts w:ascii="Baskerville" w:hAnsi="Baskerville"/>
          <w:b/>
          <w:sz w:val="24"/>
        </w:rPr>
      </w:pPr>
      <w:r w:rsidRPr="00CD2CC3">
        <w:rPr>
          <w:rFonts w:ascii="Baskerville" w:hAnsi="Baskerville"/>
          <w:b/>
          <w:color w:val="6D6E71"/>
          <w:sz w:val="24"/>
        </w:rPr>
        <w:t>INTRODUCCIÓN</w:t>
      </w:r>
    </w:p>
    <w:p w:rsidR="006279F4" w:rsidRPr="00CD2CC3" w:rsidRDefault="006279F4" w:rsidP="006279F4">
      <w:pPr>
        <w:pStyle w:val="Textoindependiente"/>
        <w:spacing w:before="262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>Las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lesiones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traumáticas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alrededor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tobillo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pie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problema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salud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pública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importante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causa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atención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emergencia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hospitales,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tras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accidentes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tránsito.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heridas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pueden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comprometer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solo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partes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blandas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sino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afectar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tendones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exponer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hueso.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Cuando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estas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lesiones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acompañan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pérdida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sustancia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representan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un verdadero desafío para los cirujanos ortopédicos y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plásticos,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ya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que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cobertura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cutánea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este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nivel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delgada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y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suministro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sangre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deficiente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(12).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injertos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piel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útiles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zonas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presión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como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talón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sobre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hueso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tendón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expuestos,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colgajos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rotados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por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parte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están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contraindicados </w:t>
      </w:r>
      <w:r w:rsidRPr="00CD2CC3">
        <w:rPr>
          <w:rFonts w:ascii="Baskerville" w:hAnsi="Baskerville"/>
          <w:color w:val="231F20"/>
          <w:spacing w:val="-4"/>
        </w:rPr>
        <w:t>en ausencia de pulsos periféricos, diabéticos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trombosis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vascular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periférica.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Los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colgajos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libres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son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una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buena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proofErr w:type="gramStart"/>
      <w:r w:rsidRPr="00CD2CC3">
        <w:rPr>
          <w:rFonts w:ascii="Baskerville" w:hAnsi="Baskerville"/>
          <w:color w:val="231F20"/>
          <w:spacing w:val="-1"/>
        </w:rPr>
        <w:t>alternativa</w:t>
      </w:r>
      <w:proofErr w:type="gramEnd"/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pero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requieren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personal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entrenado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microcirugía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demanda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mayor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tiempo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quirúrgico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(13).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 xml:space="preserve">Por estas razones los colgajos </w:t>
      </w:r>
      <w:proofErr w:type="spellStart"/>
      <w:r w:rsidRPr="00CD2CC3">
        <w:rPr>
          <w:rFonts w:ascii="Baskerville" w:hAnsi="Baskerville"/>
          <w:color w:val="231F20"/>
          <w:spacing w:val="-6"/>
        </w:rPr>
        <w:t>fasciocutáneos</w:t>
      </w:r>
      <w:proofErr w:type="spellEnd"/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pediculados han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ido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ganando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espacio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entre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cirujanos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reconstructivos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(4).</w:t>
      </w:r>
    </w:p>
    <w:p w:rsidR="006279F4" w:rsidRPr="00CD2CC3" w:rsidRDefault="006279F4" w:rsidP="006279F4">
      <w:pPr>
        <w:pStyle w:val="Textoindependiente"/>
        <w:spacing w:before="4"/>
        <w:rPr>
          <w:rFonts w:ascii="Baskerville" w:hAnsi="Baskerville"/>
          <w:sz w:val="21"/>
        </w:rPr>
      </w:pPr>
    </w:p>
    <w:p w:rsidR="006279F4" w:rsidRPr="00CD2CC3" w:rsidRDefault="006279F4" w:rsidP="006279F4">
      <w:pPr>
        <w:pStyle w:val="Textoindependiente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</w:rPr>
        <w:t xml:space="preserve">El colgajo </w:t>
      </w:r>
      <w:proofErr w:type="spellStart"/>
      <w:r w:rsidRPr="00CD2CC3">
        <w:rPr>
          <w:rFonts w:ascii="Baskerville" w:hAnsi="Baskerville"/>
          <w:color w:val="231F20"/>
          <w:spacing w:val="-3"/>
        </w:rPr>
        <w:t>fasciocutáneo</w:t>
      </w:r>
      <w:proofErr w:type="spellEnd"/>
      <w:r w:rsidRPr="00CD2CC3">
        <w:rPr>
          <w:rFonts w:ascii="Baskerville" w:hAnsi="Baskerville"/>
          <w:color w:val="231F20"/>
          <w:spacing w:val="-3"/>
        </w:rPr>
        <w:t xml:space="preserve"> sural inverso (RSFF), </w:t>
      </w:r>
      <w:r w:rsidRPr="00CD2CC3">
        <w:rPr>
          <w:rFonts w:ascii="Baskerville" w:hAnsi="Baskerville"/>
          <w:color w:val="231F20"/>
          <w:spacing w:val="-2"/>
        </w:rPr>
        <w:t>descrito por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proofErr w:type="spellStart"/>
      <w:r w:rsidRPr="00CD2CC3">
        <w:rPr>
          <w:rFonts w:ascii="Baskerville" w:hAnsi="Baskerville"/>
          <w:color w:val="231F20"/>
        </w:rPr>
        <w:t>Masquelet</w:t>
      </w:r>
      <w:proofErr w:type="spellEnd"/>
      <w:r w:rsidRPr="00CD2CC3">
        <w:rPr>
          <w:rFonts w:ascii="Baskerville" w:hAnsi="Baskerville"/>
          <w:color w:val="231F20"/>
        </w:rPr>
        <w:t xml:space="preserve"> et al. (1) en 1992,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 xml:space="preserve">ha sido </w:t>
      </w:r>
      <w:proofErr w:type="spellStart"/>
      <w:r w:rsidRPr="00CD2CC3">
        <w:rPr>
          <w:rFonts w:ascii="Baskerville" w:hAnsi="Baskerville"/>
          <w:color w:val="231F20"/>
        </w:rPr>
        <w:t>aceptádo</w:t>
      </w:r>
      <w:proofErr w:type="spellEnd"/>
      <w:r w:rsidRPr="00CD2CC3">
        <w:rPr>
          <w:rFonts w:ascii="Baskerville" w:hAnsi="Baskerville"/>
          <w:color w:val="231F20"/>
        </w:rPr>
        <w:t xml:space="preserve"> como una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alternativa </w:t>
      </w:r>
      <w:r w:rsidRPr="00CD2CC3">
        <w:rPr>
          <w:rFonts w:ascii="Baskerville" w:hAnsi="Baskerville"/>
          <w:color w:val="231F20"/>
        </w:rPr>
        <w:t>de cobertura para estos defectos, ideal para la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reconstrucción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zonas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5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6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</w:rPr>
        <w:t>Hollenbeck</w:t>
      </w:r>
      <w:proofErr w:type="spellEnd"/>
      <w:r w:rsidRPr="00CD2CC3">
        <w:rPr>
          <w:rFonts w:ascii="Baskerville" w:hAnsi="Baskerville"/>
          <w:color w:val="231F20"/>
          <w:spacing w:val="-2"/>
        </w:rPr>
        <w:t>.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</w:rPr>
        <w:t>Masquelet</w:t>
      </w:r>
      <w:proofErr w:type="spellEnd"/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acuñó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término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“colgajo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isla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4"/>
        </w:rPr>
        <w:t>neurocutánea</w:t>
      </w:r>
      <w:proofErr w:type="spellEnd"/>
      <w:r w:rsidRPr="00CD2CC3">
        <w:rPr>
          <w:rFonts w:ascii="Baskerville" w:hAnsi="Baskerville"/>
          <w:color w:val="231F20"/>
          <w:spacing w:val="-4"/>
        </w:rPr>
        <w:t>”,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basa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las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ramas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cutáneas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eje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vascular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que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rodea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</w:rPr>
        <w:t>nervio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 xml:space="preserve">sensorial </w:t>
      </w:r>
      <w:r w:rsidRPr="00CD2CC3">
        <w:rPr>
          <w:rFonts w:ascii="Baskerville" w:hAnsi="Baskerville"/>
          <w:color w:val="231F20"/>
          <w:spacing w:val="-2"/>
        </w:rPr>
        <w:t>superficial. Es posible diseñar diferentes tipos de</w:t>
      </w:r>
      <w:r w:rsidRPr="00CD2CC3">
        <w:rPr>
          <w:rFonts w:ascii="Baskerville" w:hAnsi="Baskerville"/>
          <w:color w:val="231F20"/>
          <w:spacing w:val="-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colgajos en función de su pedículo </w:t>
      </w:r>
      <w:r w:rsidRPr="00CD2CC3">
        <w:rPr>
          <w:rFonts w:ascii="Baskerville" w:hAnsi="Baskerville"/>
          <w:color w:val="231F20"/>
          <w:spacing w:val="-4"/>
        </w:rPr>
        <w:t>y sus componentes, como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colgajos </w:t>
      </w:r>
      <w:proofErr w:type="spellStart"/>
      <w:r w:rsidRPr="00CD2CC3">
        <w:rPr>
          <w:rFonts w:ascii="Baskerville" w:hAnsi="Baskerville"/>
          <w:color w:val="231F20"/>
          <w:spacing w:val="-5"/>
        </w:rPr>
        <w:t>fasciocutáneos</w:t>
      </w:r>
      <w:proofErr w:type="spellEnd"/>
      <w:r w:rsidRPr="00CD2CC3">
        <w:rPr>
          <w:rFonts w:ascii="Baskerville" w:hAnsi="Baskerville"/>
          <w:color w:val="231F20"/>
          <w:spacing w:val="-5"/>
        </w:rPr>
        <w:t xml:space="preserve">, </w:t>
      </w:r>
      <w:proofErr w:type="spellStart"/>
      <w:r w:rsidRPr="00CD2CC3">
        <w:rPr>
          <w:rFonts w:ascii="Baskerville" w:hAnsi="Baskerville"/>
          <w:color w:val="231F20"/>
          <w:spacing w:val="-5"/>
        </w:rPr>
        <w:t>adipofasciales</w:t>
      </w:r>
      <w:proofErr w:type="spellEnd"/>
      <w:r w:rsidRPr="00CD2CC3">
        <w:rPr>
          <w:rFonts w:ascii="Baskerville" w:hAnsi="Baskerville"/>
          <w:color w:val="231F20"/>
          <w:spacing w:val="-5"/>
        </w:rPr>
        <w:t xml:space="preserve"> y </w:t>
      </w:r>
      <w:proofErr w:type="spellStart"/>
      <w:r w:rsidRPr="00CD2CC3">
        <w:rPr>
          <w:rFonts w:ascii="Baskerville" w:hAnsi="Baskerville"/>
          <w:color w:val="231F20"/>
          <w:spacing w:val="-5"/>
        </w:rPr>
        <w:t>fasciomiocutáneos</w:t>
      </w:r>
      <w:proofErr w:type="spellEnd"/>
      <w:r w:rsidRPr="00CD2CC3">
        <w:rPr>
          <w:rFonts w:ascii="Baskerville" w:hAnsi="Baskerville"/>
          <w:color w:val="231F20"/>
          <w:spacing w:val="-5"/>
        </w:rPr>
        <w:t>.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Este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colgajo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muy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versátil,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tiene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amplio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rango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rotación,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no compromete la arteria principal de la pierna, requiere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experiencia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mínima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del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cirujano,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menor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tiempo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quirúrgico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puede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realizar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una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sola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cirugía,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incluso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si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requiere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osteosíntesis.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(13)</w:t>
      </w:r>
    </w:p>
    <w:p w:rsidR="006279F4" w:rsidRPr="00CD2CC3" w:rsidRDefault="006279F4" w:rsidP="006279F4">
      <w:pPr>
        <w:pStyle w:val="Textoindependiente"/>
        <w:rPr>
          <w:rFonts w:ascii="Baskerville" w:hAnsi="Baskerville"/>
          <w:sz w:val="21"/>
        </w:rPr>
      </w:pPr>
    </w:p>
    <w:p w:rsidR="006279F4" w:rsidRPr="00CD2CC3" w:rsidRDefault="006279F4" w:rsidP="006279F4">
      <w:pPr>
        <w:pStyle w:val="Textoindependiente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>En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literatura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han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informado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resultados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exitosos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RSFF.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(2,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3).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La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versatilidad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este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colgajo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lo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ha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convertido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en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uno</w:t>
      </w:r>
      <w:r w:rsidRPr="00CD2CC3">
        <w:rPr>
          <w:rFonts w:ascii="Baskerville" w:hAnsi="Baskerville"/>
          <w:color w:val="231F20"/>
          <w:spacing w:val="-20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favoritos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para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cobertura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defectos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cutáneos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esta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zona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</w:rPr>
        <w:t>(4).</w:t>
      </w:r>
    </w:p>
    <w:p w:rsidR="006279F4" w:rsidRPr="00CD2CC3" w:rsidRDefault="006279F4" w:rsidP="006279F4">
      <w:pPr>
        <w:pStyle w:val="Textoindependiente"/>
        <w:spacing w:before="226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defectos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cutáneos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alrededor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talón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comunes,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pero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es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infrecuente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que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asocien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rotura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total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tendón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Aquiles,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últimas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dos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décadas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tendencia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sido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lograr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cobertura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defectos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injerto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sural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inverso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(6,7).</w:t>
      </w:r>
    </w:p>
    <w:p w:rsidR="006279F4" w:rsidRPr="00CD2CC3" w:rsidRDefault="006279F4" w:rsidP="006279F4">
      <w:pPr>
        <w:pStyle w:val="Textoindependiente"/>
        <w:spacing w:before="226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Para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reconstrucción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tendón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Aquiles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nivel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inserción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han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publicado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varios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tipos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injertos,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Myerson</w:t>
      </w:r>
    </w:p>
    <w:p w:rsidR="006279F4" w:rsidRPr="00CD2CC3" w:rsidRDefault="006279F4" w:rsidP="006279F4">
      <w:pPr>
        <w:pStyle w:val="Textoindependiente"/>
        <w:spacing w:before="3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(5) describe el uso de un aloinjerto de tendón de Aquiles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con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un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bloque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hueso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calcáneo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para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tratamiento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tendinopatía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degenerativa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Aquiles.</w:t>
      </w:r>
    </w:p>
    <w:p w:rsidR="006279F4" w:rsidRPr="00CD2CC3" w:rsidRDefault="006279F4" w:rsidP="006279F4">
      <w:pPr>
        <w:pStyle w:val="Textoindependiente"/>
        <w:spacing w:before="225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nuestro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artículo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hemos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utilizado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esta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técnica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descrita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Myerson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hemos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combinado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injerto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sural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inverso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para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cobertura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cutánea.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objetivo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este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trabajo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demostrar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la factibilidad de combinar colgajo sural inverso con un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</w:rPr>
        <w:t>aloinjerto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cadáver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tendón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Aquiles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este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</w:rPr>
        <w:t>tipo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lesiones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complejas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y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describir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su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resultado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funcional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final.</w:t>
      </w:r>
    </w:p>
    <w:p w:rsidR="006279F4" w:rsidRPr="00CD2CC3" w:rsidRDefault="006279F4" w:rsidP="006279F4">
      <w:pPr>
        <w:pStyle w:val="Ttulo8"/>
        <w:spacing w:before="229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  <w:w w:val="90"/>
        </w:rPr>
        <w:t>MATERIALES</w:t>
      </w:r>
      <w:r w:rsidRPr="00CD2CC3">
        <w:rPr>
          <w:rFonts w:ascii="Baskerville" w:hAnsi="Baskerville"/>
          <w:color w:val="231F20"/>
          <w:spacing w:val="-14"/>
          <w:w w:val="90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0"/>
        </w:rPr>
        <w:t>Y</w:t>
      </w:r>
      <w:r w:rsidRPr="00CD2CC3">
        <w:rPr>
          <w:rFonts w:ascii="Baskerville" w:hAnsi="Baskerville"/>
          <w:color w:val="231F20"/>
          <w:spacing w:val="-13"/>
          <w:w w:val="90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0"/>
        </w:rPr>
        <w:t>MÉTODOS</w:t>
      </w:r>
    </w:p>
    <w:p w:rsidR="006279F4" w:rsidRPr="00CD2CC3" w:rsidRDefault="006279F4" w:rsidP="006279F4">
      <w:pPr>
        <w:spacing w:before="221"/>
        <w:ind w:left="1460"/>
        <w:jc w:val="both"/>
        <w:rPr>
          <w:rFonts w:ascii="Baskerville" w:hAnsi="Baskerville"/>
          <w:b/>
          <w:sz w:val="19"/>
        </w:rPr>
      </w:pPr>
      <w:r w:rsidRPr="00CD2CC3">
        <w:rPr>
          <w:rFonts w:ascii="Baskerville" w:hAnsi="Baskerville"/>
          <w:b/>
          <w:color w:val="231F20"/>
          <w:spacing w:val="-3"/>
          <w:w w:val="95"/>
          <w:sz w:val="19"/>
        </w:rPr>
        <w:t>Caso</w:t>
      </w:r>
      <w:r w:rsidRPr="00CD2CC3">
        <w:rPr>
          <w:rFonts w:ascii="Baskerville" w:hAnsi="Baskerville"/>
          <w:b/>
          <w:color w:val="231F20"/>
          <w:spacing w:val="-15"/>
          <w:w w:val="95"/>
          <w:sz w:val="19"/>
        </w:rPr>
        <w:t xml:space="preserve"> </w:t>
      </w:r>
      <w:r w:rsidRPr="00CD2CC3">
        <w:rPr>
          <w:rFonts w:ascii="Baskerville" w:hAnsi="Baskerville"/>
          <w:b/>
          <w:color w:val="231F20"/>
          <w:spacing w:val="-3"/>
          <w:w w:val="95"/>
          <w:sz w:val="19"/>
        </w:rPr>
        <w:t>clínico:</w:t>
      </w:r>
    </w:p>
    <w:p w:rsidR="006279F4" w:rsidRPr="00CD2CC3" w:rsidRDefault="006279F4" w:rsidP="006279F4">
      <w:pPr>
        <w:pStyle w:val="Textoindependiente"/>
        <w:spacing w:before="2"/>
        <w:ind w:left="146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trata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paciente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masculino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23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años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edad,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que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sufre</w:t>
      </w:r>
    </w:p>
    <w:p w:rsidR="006279F4" w:rsidRPr="00CD2CC3" w:rsidRDefault="006279F4" w:rsidP="006279F4">
      <w:pPr>
        <w:pStyle w:val="Textoindependiente"/>
        <w:spacing w:before="147"/>
        <w:ind w:left="242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</w:rPr>
        <w:br w:type="column"/>
      </w:r>
      <w:r w:rsidRPr="00CD2CC3">
        <w:rPr>
          <w:rFonts w:ascii="Baskerville" w:hAnsi="Baskerville"/>
          <w:color w:val="231F20"/>
          <w:spacing w:val="-5"/>
        </w:rPr>
        <w:t>accidente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tránsito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motocicleta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donde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recibe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traumatismo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cortante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talón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derecho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provocándole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pérdida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sustancia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comprometiéndose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piel,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tejido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celular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subcutáneo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inserción </w:t>
      </w:r>
      <w:proofErr w:type="spellStart"/>
      <w:r w:rsidRPr="00CD2CC3">
        <w:rPr>
          <w:rFonts w:ascii="Baskerville" w:hAnsi="Baskerville"/>
          <w:color w:val="231F20"/>
          <w:spacing w:val="-5"/>
        </w:rPr>
        <w:t>calcánea</w:t>
      </w:r>
      <w:proofErr w:type="spellEnd"/>
      <w:r w:rsidRPr="00CD2CC3">
        <w:rPr>
          <w:rFonts w:ascii="Baskerville" w:hAnsi="Baskerville"/>
          <w:color w:val="231F20"/>
          <w:spacing w:val="-5"/>
        </w:rPr>
        <w:t xml:space="preserve"> del tendón de Aquiles, </w:t>
      </w:r>
      <w:r w:rsidRPr="00CD2CC3">
        <w:rPr>
          <w:rFonts w:ascii="Baskerville" w:hAnsi="Baskerville"/>
          <w:color w:val="231F20"/>
          <w:spacing w:val="-4"/>
        </w:rPr>
        <w:t>siendo este defecto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de unos 4 x 5 cm de diámetro, provocándole incapacidad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funcional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para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flexión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plantar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pie.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(Ver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figura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1).</w:t>
      </w:r>
    </w:p>
    <w:p w:rsidR="006279F4" w:rsidRPr="00CD2CC3" w:rsidRDefault="006279F4" w:rsidP="006279F4">
      <w:pPr>
        <w:pStyle w:val="Textoindependiente"/>
        <w:spacing w:before="5"/>
        <w:rPr>
          <w:rFonts w:ascii="Baskerville" w:hAnsi="Baskerville"/>
          <w:sz w:val="11"/>
        </w:rPr>
      </w:pPr>
      <w:r w:rsidRPr="00CD2CC3">
        <w:rPr>
          <w:rFonts w:ascii="Baskerville" w:hAnsi="Baskerville"/>
          <w:noProof/>
          <w:lang w:val="es-EC" w:eastAsia="es-EC"/>
        </w:rPr>
        <w:drawing>
          <wp:anchor distT="0" distB="0" distL="0" distR="0" simplePos="0" relativeHeight="251659264" behindDoc="0" locked="0" layoutInCell="1" allowOverlap="1" wp14:anchorId="547CF93B" wp14:editId="597224FF">
            <wp:simplePos x="0" y="0"/>
            <wp:positionH relativeFrom="page">
              <wp:posOffset>4034561</wp:posOffset>
            </wp:positionH>
            <wp:positionV relativeFrom="paragraph">
              <wp:posOffset>108708</wp:posOffset>
            </wp:positionV>
            <wp:extent cx="2783917" cy="1464849"/>
            <wp:effectExtent l="0" t="0" r="0" b="0"/>
            <wp:wrapTopAndBottom/>
            <wp:docPr id="2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917" cy="1464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9F4" w:rsidRPr="00CD2CC3" w:rsidRDefault="006279F4" w:rsidP="006279F4">
      <w:pPr>
        <w:spacing w:before="76"/>
        <w:ind w:left="242" w:right="1188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Figura No. 1. Herida de 4x5 cm de diámetro con defecto de cobertura cutánea</w:t>
      </w:r>
      <w:r w:rsidRPr="00CD2CC3">
        <w:rPr>
          <w:rFonts w:ascii="Baskerville" w:hAnsi="Baskerville"/>
          <w:b/>
          <w:i/>
          <w:color w:val="231F20"/>
          <w:spacing w:val="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que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compromete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inserción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del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tendón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calcáneo.</w:t>
      </w:r>
    </w:p>
    <w:p w:rsidR="006279F4" w:rsidRPr="00CD2CC3" w:rsidRDefault="006279F4" w:rsidP="006279F4">
      <w:pPr>
        <w:pStyle w:val="Textoindependiente"/>
        <w:rPr>
          <w:rFonts w:ascii="Baskerville" w:hAnsi="Baskerville"/>
          <w:b/>
          <w:i/>
          <w:sz w:val="18"/>
        </w:rPr>
      </w:pPr>
    </w:p>
    <w:p w:rsidR="006279F4" w:rsidRPr="00CD2CC3" w:rsidRDefault="006279F4" w:rsidP="006279F4">
      <w:pPr>
        <w:pStyle w:val="Textoindependiente"/>
        <w:spacing w:before="1"/>
        <w:rPr>
          <w:rFonts w:ascii="Baskerville" w:hAnsi="Baskerville"/>
          <w:b/>
          <w:i/>
          <w:sz w:val="22"/>
        </w:rPr>
      </w:pPr>
    </w:p>
    <w:p w:rsidR="006279F4" w:rsidRPr="00CD2CC3" w:rsidRDefault="006279F4" w:rsidP="006279F4">
      <w:pPr>
        <w:pStyle w:val="Ttulo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  <w:w w:val="95"/>
        </w:rPr>
        <w:t>Técnica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</w:rPr>
        <w:t>quirúrgica:</w:t>
      </w:r>
    </w:p>
    <w:p w:rsidR="006279F4" w:rsidRPr="00CD2CC3" w:rsidRDefault="006279F4" w:rsidP="006279F4">
      <w:pPr>
        <w:pStyle w:val="Textoindependiente"/>
        <w:spacing w:before="2"/>
        <w:ind w:left="242" w:right="1193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>Para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su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resolución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decide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combinar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injerto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tendón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 xml:space="preserve">Aquiles cadavérico con un colgajo sural de flujo reverso. </w:t>
      </w:r>
      <w:r w:rsidRPr="00CD2CC3">
        <w:rPr>
          <w:rFonts w:ascii="Baskerville" w:hAnsi="Baskerville"/>
          <w:color w:val="231F20"/>
          <w:spacing w:val="-1"/>
          <w:w w:val="95"/>
        </w:rPr>
        <w:t>Para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adecuada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comprensión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divido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acto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fases,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detalladas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continuación.</w:t>
      </w:r>
    </w:p>
    <w:p w:rsidR="006279F4" w:rsidRPr="00CD2CC3" w:rsidRDefault="006279F4" w:rsidP="006279F4">
      <w:pPr>
        <w:pStyle w:val="Ttulo8"/>
        <w:spacing w:before="226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7"/>
        </w:rPr>
        <w:t>Primer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7"/>
        </w:rPr>
        <w:t>momento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quirúrgico.</w:t>
      </w:r>
    </w:p>
    <w:p w:rsidR="006279F4" w:rsidRPr="00CD2CC3" w:rsidRDefault="006279F4" w:rsidP="006279F4">
      <w:pPr>
        <w:pStyle w:val="Textoindependiente"/>
        <w:spacing w:before="1"/>
        <w:ind w:left="242" w:right="118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Se prepara la zona receptora para el injerto cadavérico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realizando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nicho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sierra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oscilante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calcáneo</w:t>
      </w:r>
      <w:r w:rsidRPr="00CD2CC3">
        <w:rPr>
          <w:rFonts w:ascii="Baskerville" w:hAnsi="Baskerville"/>
          <w:color w:val="231F20"/>
          <w:spacing w:val="-1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donde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asentará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pastilla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ósea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injerto,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cual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fija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un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tornillo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que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atraviesa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cortical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posterior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plantar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del</w:t>
      </w:r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calcáneo: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una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vez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realizado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este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paso,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se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rafia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injerto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</w:rPr>
        <w:t>al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tendón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Aquiles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remanente,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puntos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sutura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según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descritos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por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</w:rPr>
        <w:t>Krakow</w:t>
      </w:r>
      <w:proofErr w:type="spellEnd"/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refuerzan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puntos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simples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los</w:t>
      </w:r>
      <w:r w:rsidRPr="00CD2CC3">
        <w:rPr>
          <w:rFonts w:ascii="Baskerville" w:hAnsi="Baskerville"/>
          <w:color w:val="231F20"/>
          <w:spacing w:val="-1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bordes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extremo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proximal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injerto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(Ver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fig.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N.2).</w:t>
      </w:r>
    </w:p>
    <w:p w:rsidR="006279F4" w:rsidRPr="00CD2CC3" w:rsidRDefault="006279F4" w:rsidP="006279F4">
      <w:pPr>
        <w:pStyle w:val="Textoindependiente"/>
        <w:spacing w:before="4"/>
        <w:rPr>
          <w:rFonts w:ascii="Baskerville" w:hAnsi="Baskerville"/>
          <w:sz w:val="12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0B023F4E" wp14:editId="70433FB1">
                <wp:simplePos x="0" y="0"/>
                <wp:positionH relativeFrom="page">
                  <wp:posOffset>4030345</wp:posOffset>
                </wp:positionH>
                <wp:positionV relativeFrom="paragraph">
                  <wp:posOffset>115570</wp:posOffset>
                </wp:positionV>
                <wp:extent cx="2774315" cy="2205355"/>
                <wp:effectExtent l="0" t="0" r="0" b="0"/>
                <wp:wrapTopAndBottom/>
                <wp:docPr id="979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4315" cy="2205355"/>
                          <a:chOff x="6347" y="182"/>
                          <a:chExt cx="4369" cy="3473"/>
                        </a:xfrm>
                      </wpg:grpSpPr>
                      <pic:pic xmlns:pic="http://schemas.openxmlformats.org/drawingml/2006/picture">
                        <pic:nvPicPr>
                          <pic:cNvPr id="980" name="Picture 7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9" y="181"/>
                            <a:ext cx="4366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1" name="Picture 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6" y="1822"/>
                            <a:ext cx="4359" cy="1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0263D" id="Group 778" o:spid="_x0000_s1026" style="position:absolute;margin-left:317.35pt;margin-top:9.1pt;width:218.45pt;height:173.65pt;z-index:-251654144;mso-wrap-distance-left:0;mso-wrap-distance-right:0;mso-position-horizontal-relative:page" coordorigin="6347,182" coordsize="4369,347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Mc2/A7RSQAA0UkA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JYBZ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0" o:spid="_x0000_s1027" type="#_x0000_t75" style="position:absolute;left:6349;top:181;width:4366;height:15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">
                  <v:imagedata r:id="rId13" o:title=""/>
                </v:shape>
                <v:shape id="Picture 779" o:spid="_x0000_s1028" type="#_x0000_t75" style="position:absolute;left:6346;top:1822;width:4359;height:18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&#13;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6279F4" w:rsidRPr="00CD2CC3" w:rsidRDefault="006279F4" w:rsidP="006279F4">
      <w:pPr>
        <w:spacing w:before="26"/>
        <w:ind w:left="241" w:right="1190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Figura No. 2. Primer momento quirúrgico. A. Injerto cadavérico de tendón de</w:t>
      </w:r>
      <w:r w:rsidRPr="00CD2CC3">
        <w:rPr>
          <w:rFonts w:ascii="Baskerville" w:hAnsi="Baskerville"/>
          <w:b/>
          <w:i/>
          <w:color w:val="231F20"/>
          <w:spacing w:val="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Aquiles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pastilla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ósea.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B.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se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fija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tornillo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al</w:t>
      </w:r>
      <w:r w:rsidRPr="00CD2CC3">
        <w:rPr>
          <w:rFonts w:ascii="Baskerville" w:hAnsi="Baskerville"/>
          <w:b/>
          <w:i/>
          <w:color w:val="231F20"/>
          <w:spacing w:val="-6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calcáneo.</w:t>
      </w:r>
    </w:p>
    <w:p w:rsidR="006279F4" w:rsidRPr="00CD2CC3" w:rsidRDefault="006279F4" w:rsidP="006279F4">
      <w:pPr>
        <w:pStyle w:val="Textoindependiente"/>
        <w:rPr>
          <w:rFonts w:ascii="Baskerville" w:hAnsi="Baskerville"/>
          <w:b/>
          <w:i/>
          <w:sz w:val="18"/>
        </w:rPr>
      </w:pPr>
    </w:p>
    <w:p w:rsidR="006279F4" w:rsidRPr="00CD2CC3" w:rsidRDefault="006279F4" w:rsidP="006279F4">
      <w:pPr>
        <w:pStyle w:val="Textoindependiente"/>
        <w:spacing w:before="6"/>
        <w:rPr>
          <w:rFonts w:ascii="Baskerville" w:hAnsi="Baskerville"/>
          <w:b/>
          <w:i/>
          <w:sz w:val="16"/>
        </w:rPr>
      </w:pPr>
    </w:p>
    <w:p w:rsidR="006279F4" w:rsidRPr="00CD2CC3" w:rsidRDefault="006279F4" w:rsidP="006279F4">
      <w:pPr>
        <w:pStyle w:val="Ttulo8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>Segundo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momento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quirúrgico.</w:t>
      </w:r>
    </w:p>
    <w:p w:rsidR="006279F4" w:rsidRPr="00CD2CC3" w:rsidRDefault="006279F4" w:rsidP="006279F4">
      <w:pPr>
        <w:pStyle w:val="Textoindependiente"/>
        <w:spacing w:before="2"/>
        <w:ind w:left="242" w:right="1187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nivel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región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media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de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pierna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</w:rPr>
        <w:t>su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cara</w:t>
      </w:r>
      <w:r w:rsidRPr="00CD2CC3">
        <w:rPr>
          <w:rFonts w:ascii="Baskerville" w:hAnsi="Baskerville"/>
          <w:color w:val="231F20"/>
          <w:spacing w:val="-11"/>
        </w:rPr>
        <w:t xml:space="preserve"> </w:t>
      </w:r>
      <w:r w:rsidRPr="00CD2CC3">
        <w:rPr>
          <w:rFonts w:ascii="Baskerville" w:hAnsi="Baskerville"/>
          <w:color w:val="231F20"/>
        </w:rPr>
        <w:t>posterior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punto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su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tercio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superior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sus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tercios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inferiores,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aproximadamente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5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7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cm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hueco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poplíteo,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marcamos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zona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donante,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isla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4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x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5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cm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diámetro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forma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rectangular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acorde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las</w:t>
      </w:r>
      <w:r w:rsidRPr="00CD2CC3">
        <w:rPr>
          <w:rFonts w:ascii="Baskerville" w:hAnsi="Baskerville"/>
          <w:color w:val="231F20"/>
          <w:spacing w:val="-28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necesidades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zona</w:t>
      </w:r>
      <w:r w:rsidRPr="00CD2CC3">
        <w:rPr>
          <w:rFonts w:ascii="Baskerville" w:hAnsi="Baskerville"/>
          <w:color w:val="231F20"/>
          <w:spacing w:val="-2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receptora.</w:t>
      </w:r>
    </w:p>
    <w:p w:rsidR="006279F4" w:rsidRPr="00CD2CC3" w:rsidRDefault="006279F4" w:rsidP="006279F4">
      <w:pPr>
        <w:jc w:val="both"/>
        <w:rPr>
          <w:rFonts w:ascii="Baskerville" w:hAnsi="Baskerville"/>
        </w:rPr>
        <w:sectPr w:rsidR="006279F4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827" w:space="40"/>
            <w:col w:w="5803"/>
          </w:cols>
        </w:sectPr>
      </w:pPr>
    </w:p>
    <w:p w:rsidR="006279F4" w:rsidRPr="00CD2CC3" w:rsidRDefault="006279F4" w:rsidP="006279F4">
      <w:pPr>
        <w:tabs>
          <w:tab w:val="left" w:pos="10021"/>
        </w:tabs>
        <w:spacing w:before="72"/>
        <w:ind w:left="950"/>
        <w:rPr>
          <w:rFonts w:ascii="Baskerville" w:hAnsi="Baskerville"/>
          <w:sz w:val="16"/>
        </w:rPr>
      </w:pPr>
      <w:r w:rsidRPr="00CD2CC3">
        <w:rPr>
          <w:rFonts w:ascii="Baskerville" w:hAnsi="Baskerville"/>
          <w:color w:val="58595B"/>
          <w:w w:val="45"/>
          <w:sz w:val="16"/>
          <w:u w:val="single" w:color="58595B"/>
        </w:rPr>
        <w:lastRenderedPageBreak/>
        <w:t xml:space="preserve"> </w:t>
      </w:r>
      <w:r w:rsidRPr="00CD2CC3">
        <w:rPr>
          <w:rFonts w:ascii="Baskerville" w:hAnsi="Baskerville"/>
          <w:color w:val="58595B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5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28"/>
          <w:sz w:val="16"/>
          <w:u w:val="single" w:color="58595B"/>
        </w:rPr>
        <w:t>C</w:t>
      </w:r>
      <w:r w:rsidRPr="00CD2CC3">
        <w:rPr>
          <w:rFonts w:ascii="Baskerville" w:hAnsi="Baskerville"/>
          <w:color w:val="58595B"/>
          <w:spacing w:val="-12"/>
          <w:w w:val="128"/>
          <w:sz w:val="16"/>
          <w:u w:val="single" w:color="58595B"/>
        </w:rPr>
        <w:t>T</w:t>
      </w:r>
      <w:r w:rsidRPr="00CD2CC3">
        <w:rPr>
          <w:rFonts w:ascii="Baskerville" w:hAnsi="Baskerville"/>
          <w:color w:val="58595B"/>
          <w:spacing w:val="-1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94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w w:val="146"/>
          <w:sz w:val="16"/>
          <w:u w:val="single" w:color="58595B"/>
        </w:rPr>
        <w:t>MÉ</w:t>
      </w:r>
      <w:r w:rsidRPr="00CD2CC3">
        <w:rPr>
          <w:rFonts w:ascii="Baskerville" w:hAnsi="Baskerville"/>
          <w:color w:val="58595B"/>
          <w:spacing w:val="-2"/>
          <w:w w:val="146"/>
          <w:sz w:val="16"/>
          <w:u w:val="single" w:color="58595B"/>
        </w:rPr>
        <w:t>D</w:t>
      </w:r>
      <w:r w:rsidRPr="00CD2CC3">
        <w:rPr>
          <w:rFonts w:ascii="Baskerville" w:hAnsi="Baskerville"/>
          <w:color w:val="58595B"/>
          <w:spacing w:val="-2"/>
          <w:w w:val="68"/>
          <w:sz w:val="16"/>
          <w:u w:val="single" w:color="58595B"/>
        </w:rPr>
        <w:t>I</w:t>
      </w:r>
      <w:r w:rsidRPr="00CD2CC3">
        <w:rPr>
          <w:rFonts w:ascii="Baskerville" w:hAnsi="Baskerville"/>
          <w:color w:val="58595B"/>
          <w:w w:val="135"/>
          <w:sz w:val="16"/>
          <w:u w:val="single" w:color="58595B"/>
        </w:rPr>
        <w:t>C</w:t>
      </w:r>
      <w:r w:rsidRPr="00CD2CC3">
        <w:rPr>
          <w:rFonts w:ascii="Baskerville" w:hAnsi="Baskerville"/>
          <w:color w:val="58595B"/>
          <w:spacing w:val="-1"/>
          <w:w w:val="135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94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spacing w:val="-2"/>
          <w:w w:val="153"/>
          <w:sz w:val="16"/>
          <w:u w:val="single" w:color="58595B"/>
        </w:rPr>
        <w:t>H</w:t>
      </w:r>
      <w:r w:rsidRPr="00CD2CC3">
        <w:rPr>
          <w:rFonts w:ascii="Baskerville" w:hAnsi="Baskerville"/>
          <w:color w:val="58595B"/>
          <w:w w:val="122"/>
          <w:sz w:val="16"/>
          <w:u w:val="single" w:color="58595B"/>
        </w:rPr>
        <w:t>O</w:t>
      </w:r>
      <w:r w:rsidRPr="00CD2CC3">
        <w:rPr>
          <w:rFonts w:ascii="Baskerville" w:hAnsi="Baskerville"/>
          <w:color w:val="58595B"/>
          <w:spacing w:val="-2"/>
          <w:w w:val="122"/>
          <w:sz w:val="16"/>
          <w:u w:val="single" w:color="58595B"/>
        </w:rPr>
        <w:t>S</w:t>
      </w:r>
      <w:r w:rsidRPr="00CD2CC3">
        <w:rPr>
          <w:rFonts w:ascii="Baskerville" w:hAnsi="Baskerville"/>
          <w:color w:val="58595B"/>
          <w:spacing w:val="-1"/>
          <w:w w:val="112"/>
          <w:sz w:val="16"/>
          <w:u w:val="single" w:color="58595B"/>
        </w:rPr>
        <w:t>P</w:t>
      </w:r>
      <w:r w:rsidRPr="00CD2CC3">
        <w:rPr>
          <w:rFonts w:ascii="Baskerville" w:hAnsi="Baskerville"/>
          <w:color w:val="58595B"/>
          <w:w w:val="95"/>
          <w:sz w:val="16"/>
          <w:u w:val="single" w:color="58595B"/>
        </w:rPr>
        <w:t>I</w:t>
      </w:r>
      <w:r w:rsidRPr="00CD2CC3">
        <w:rPr>
          <w:rFonts w:ascii="Baskerville" w:hAnsi="Baskerville"/>
          <w:color w:val="58595B"/>
          <w:spacing w:val="-12"/>
          <w:w w:val="95"/>
          <w:sz w:val="16"/>
          <w:u w:val="single" w:color="58595B"/>
        </w:rPr>
        <w:t>T</w:t>
      </w:r>
      <w:r w:rsidRPr="00CD2CC3">
        <w:rPr>
          <w:rFonts w:ascii="Baskerville" w:hAnsi="Baskerville"/>
          <w:color w:val="58595B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07"/>
          <w:sz w:val="16"/>
          <w:u w:val="single" w:color="58595B"/>
        </w:rPr>
        <w:t>L</w:t>
      </w:r>
      <w:r w:rsidRPr="00CD2CC3">
        <w:rPr>
          <w:rFonts w:ascii="Baskerville" w:hAnsi="Baskerville"/>
          <w:color w:val="58595B"/>
          <w:spacing w:val="-44"/>
          <w:sz w:val="16"/>
          <w:u w:val="single" w:color="58595B"/>
        </w:rPr>
        <w:t xml:space="preserve"> </w:t>
      </w:r>
      <w:r w:rsidRPr="00CD2CC3">
        <w:rPr>
          <w:rFonts w:ascii="Baskerville" w:hAnsi="Baskerville"/>
          <w:color w:val="58595B"/>
          <w:w w:val="122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spacing w:val="-2"/>
          <w:w w:val="122"/>
          <w:sz w:val="16"/>
          <w:u w:val="single" w:color="58595B"/>
        </w:rPr>
        <w:t>L</w:t>
      </w:r>
      <w:r w:rsidRPr="00CD2CC3">
        <w:rPr>
          <w:rFonts w:ascii="Baskerville" w:hAnsi="Baskerville"/>
          <w:color w:val="58595B"/>
          <w:w w:val="113"/>
          <w:sz w:val="16"/>
          <w:u w:val="single" w:color="58595B"/>
        </w:rPr>
        <w:t>CÍ</w:t>
      </w:r>
      <w:r w:rsidRPr="00CD2CC3">
        <w:rPr>
          <w:rFonts w:ascii="Baskerville" w:hAnsi="Baskerville"/>
          <w:color w:val="58595B"/>
          <w:spacing w:val="-20"/>
          <w:w w:val="113"/>
          <w:sz w:val="16"/>
          <w:u w:val="single" w:color="58595B"/>
        </w:rPr>
        <w:t>V</w:t>
      </w:r>
      <w:r w:rsidRPr="00CD2CC3">
        <w:rPr>
          <w:rFonts w:ascii="Baskerville" w:hAnsi="Baskerville"/>
          <w:color w:val="58595B"/>
          <w:w w:val="138"/>
          <w:sz w:val="16"/>
          <w:u w:val="single" w:color="58595B"/>
        </w:rPr>
        <w:t>A</w:t>
      </w:r>
      <w:r w:rsidRPr="00CD2CC3">
        <w:rPr>
          <w:rFonts w:ascii="Baskerville" w:hAnsi="Baskerville"/>
          <w:color w:val="58595B"/>
          <w:w w:val="124"/>
          <w:sz w:val="16"/>
          <w:u w:val="single" w:color="58595B"/>
        </w:rPr>
        <w:t>R</w:t>
      </w:r>
      <w:r w:rsidRPr="00CD2CC3">
        <w:rPr>
          <w:rFonts w:ascii="Baskerville" w:hAnsi="Baskerville"/>
          <w:color w:val="58595B"/>
          <w:sz w:val="16"/>
          <w:u w:val="single" w:color="58595B"/>
        </w:rPr>
        <w:tab/>
      </w:r>
    </w:p>
    <w:p w:rsidR="006279F4" w:rsidRPr="00CD2CC3" w:rsidRDefault="006279F4" w:rsidP="006279F4">
      <w:pPr>
        <w:pStyle w:val="Textoindependiente"/>
        <w:rPr>
          <w:rFonts w:ascii="Baskerville" w:hAnsi="Baskerville"/>
          <w:sz w:val="20"/>
        </w:rPr>
      </w:pPr>
    </w:p>
    <w:p w:rsidR="006279F4" w:rsidRPr="00CD2CC3" w:rsidRDefault="006279F4" w:rsidP="006279F4">
      <w:pPr>
        <w:pStyle w:val="Textoindependiente"/>
        <w:spacing w:before="11"/>
        <w:rPr>
          <w:rFonts w:ascii="Baskerville" w:hAnsi="Baskerville"/>
        </w:rPr>
      </w:pPr>
    </w:p>
    <w:p w:rsidR="006279F4" w:rsidRPr="00CD2CC3" w:rsidRDefault="006279F4" w:rsidP="006279F4">
      <w:pPr>
        <w:rPr>
          <w:rFonts w:ascii="Baskerville" w:hAnsi="Baskerville"/>
        </w:rPr>
        <w:sectPr w:rsidR="006279F4" w:rsidRPr="00CD2CC3">
          <w:headerReference w:type="even" r:id="rId15"/>
          <w:pgSz w:w="11910" w:h="16840"/>
          <w:pgMar w:top="620" w:right="0" w:bottom="1160" w:left="240" w:header="0" w:footer="972" w:gutter="0"/>
          <w:cols w:space="720"/>
        </w:sectPr>
      </w:pPr>
    </w:p>
    <w:p w:rsidR="006279F4" w:rsidRPr="00CD2CC3" w:rsidRDefault="006279F4" w:rsidP="006279F4">
      <w:pPr>
        <w:pStyle w:val="Textoindependiente"/>
        <w:spacing w:before="122"/>
        <w:ind w:left="950" w:right="3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4"/>
        </w:rPr>
        <w:t>Incidimos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bisturí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nivel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zona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media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entre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tercio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distal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tercio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medio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pierna,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disecamos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extremo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cuidado e identificamos </w:t>
      </w:r>
      <w:r w:rsidRPr="00CD2CC3">
        <w:rPr>
          <w:rFonts w:ascii="Baskerville" w:hAnsi="Baskerville"/>
          <w:color w:val="231F20"/>
          <w:spacing w:val="-1"/>
        </w:rPr>
        <w:t>el pedículo vascular (vena safena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superficial,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arteria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nervio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sural)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desde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distal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proximal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dirección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isla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previamente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marcada,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cual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incidimos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una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vez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que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encontramos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rama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perforante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cutánea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que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nutrirá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18"/>
        </w:rPr>
        <w:t xml:space="preserve"> </w:t>
      </w:r>
      <w:r w:rsidRPr="00CD2CC3">
        <w:rPr>
          <w:rFonts w:ascii="Baskerville" w:hAnsi="Baskerville"/>
          <w:color w:val="231F20"/>
        </w:rPr>
        <w:t>colgajo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en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isla.</w:t>
      </w:r>
    </w:p>
    <w:p w:rsidR="006279F4" w:rsidRPr="00CD2CC3" w:rsidRDefault="006279F4" w:rsidP="006279F4">
      <w:pPr>
        <w:pStyle w:val="Textoindependiente"/>
        <w:spacing w:before="231"/>
        <w:ind w:left="950" w:right="4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  <w:w w:val="95"/>
        </w:rPr>
        <w:t>Una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vez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que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se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diseca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el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pedículo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y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la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isla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cutánea,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se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prepara</w:t>
      </w:r>
      <w:r w:rsidRPr="00CD2CC3">
        <w:rPr>
          <w:rFonts w:ascii="Baskerville" w:hAnsi="Baskerville"/>
          <w:color w:val="231F20"/>
          <w:spacing w:val="-1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el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túnel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subdérmico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tercio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distal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pierna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hacia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talón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una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altura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aproximada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5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cm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maléolo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lateral,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punto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se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procede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rotar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pedículo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vascular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180°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cuidando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que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quede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tenso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estirado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hasta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llevar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colgajo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isla</w:t>
      </w:r>
      <w:r w:rsidRPr="00CD2CC3">
        <w:rPr>
          <w:rFonts w:ascii="Baskerville" w:hAnsi="Baskerville"/>
          <w:color w:val="231F20"/>
          <w:spacing w:val="-2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hasta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zona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receptora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talón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donde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fija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con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puntos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sutura.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cierra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herida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trayecto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pedículo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y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23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zona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donde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extrajo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el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colgajo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cutáneo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en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isla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se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coloca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injerto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libre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piel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tomada</w:t>
      </w:r>
      <w:r w:rsidRPr="00CD2CC3">
        <w:rPr>
          <w:rFonts w:ascii="Baskerville" w:hAnsi="Baskerville"/>
          <w:color w:val="231F20"/>
          <w:spacing w:val="2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del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muslo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ipsilateral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(Ver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fig.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N.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3).</w:t>
      </w:r>
    </w:p>
    <w:p w:rsidR="006279F4" w:rsidRPr="00CD2CC3" w:rsidRDefault="006279F4" w:rsidP="006279F4">
      <w:pPr>
        <w:pStyle w:val="Textoindependiente"/>
        <w:spacing w:before="14"/>
        <w:ind w:left="950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  <w:w w:val="95"/>
        </w:rPr>
        <w:t>La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valoración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funcional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se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realizó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</w:rPr>
        <w:t>usando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la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escala</w:t>
      </w:r>
      <w:r w:rsidRPr="00CD2CC3">
        <w:rPr>
          <w:rFonts w:ascii="Baskerville" w:hAnsi="Baskerville"/>
          <w:color w:val="231F20"/>
          <w:spacing w:val="-21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2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AOFASS.</w:t>
      </w:r>
    </w:p>
    <w:p w:rsidR="006279F4" w:rsidRPr="00CD2CC3" w:rsidRDefault="006279F4" w:rsidP="006279F4">
      <w:pPr>
        <w:pStyle w:val="Textoindependiente"/>
        <w:spacing w:before="2"/>
        <w:rPr>
          <w:rFonts w:ascii="Baskerville" w:hAnsi="Baskerville"/>
          <w:sz w:val="16"/>
        </w:rPr>
      </w:pPr>
      <w:r w:rsidRPr="00CD2CC3">
        <w:rPr>
          <w:rFonts w:ascii="Baskerville" w:hAnsi="Baskerville"/>
          <w:noProof/>
          <w:lang w:val="es-EC" w:eastAsia="es-EC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EEF5785" wp14:editId="1EFD6AA7">
                <wp:simplePos x="0" y="0"/>
                <wp:positionH relativeFrom="page">
                  <wp:posOffset>756285</wp:posOffset>
                </wp:positionH>
                <wp:positionV relativeFrom="paragraph">
                  <wp:posOffset>142875</wp:posOffset>
                </wp:positionV>
                <wp:extent cx="2772410" cy="1457960"/>
                <wp:effectExtent l="0" t="0" r="0" b="0"/>
                <wp:wrapTopAndBottom/>
                <wp:docPr id="975" name="Gro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2410" cy="1457960"/>
                          <a:chOff x="1191" y="225"/>
                          <a:chExt cx="4366" cy="2296"/>
                        </a:xfrm>
                      </wpg:grpSpPr>
                      <wps:wsp>
                        <wps:cNvPr id="976" name="Rectangle 777"/>
                        <wps:cNvSpPr>
                          <a:spLocks noChangeArrowheads="1"/>
                        </wps:cNvSpPr>
                        <wps:spPr bwMode="auto">
                          <a:xfrm>
                            <a:off x="1200" y="234"/>
                            <a:ext cx="4346" cy="2276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Rectangle 776"/>
                        <wps:cNvSpPr>
                          <a:spLocks noChangeArrowheads="1"/>
                        </wps:cNvSpPr>
                        <wps:spPr bwMode="auto">
                          <a:xfrm>
                            <a:off x="1200" y="234"/>
                            <a:ext cx="4346" cy="22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8" name="Picture 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3" y="237"/>
                            <a:ext cx="3251" cy="2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5E422" id="Group 774" o:spid="_x0000_s1026" style="position:absolute;margin-left:59.55pt;margin-top:11.25pt;width:218.3pt;height:114.8pt;z-index:-251653120;mso-wrap-distance-left:0;mso-wrap-distance-right:0;mso-position-horizontal-relative:page" coordorigin="1191,225" coordsize="4366,229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">
                <v:rect id="Rectangle 777" o:spid="_x0000_s1027" style="position:absolute;left:1200;top:234;width:4346;height:22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" fillcolor="#231f20" stroked="f"/>
                <v:rect id="Rectangle 776" o:spid="_x0000_s1028" style="position:absolute;left:1200;top:234;width:4346;height:22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" filled="f" strokecolor="#231f20" strokeweight="1pt"/>
                <v:shape id="Picture 775" o:spid="_x0000_s1029" type="#_x0000_t75" style="position:absolute;left:1763;top:237;width:3251;height:22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">
                  <v:imagedata r:id="rId17" o:title=""/>
                </v:shape>
                <w10:wrap type="topAndBottom" anchorx="page"/>
              </v:group>
            </w:pict>
          </mc:Fallback>
        </mc:AlternateContent>
      </w:r>
    </w:p>
    <w:p w:rsidR="006279F4" w:rsidRPr="00CD2CC3" w:rsidRDefault="006279F4" w:rsidP="006279F4">
      <w:pPr>
        <w:spacing w:before="106"/>
        <w:ind w:left="950" w:right="4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w w:val="95"/>
          <w:sz w:val="14"/>
        </w:rPr>
        <w:t>Figura No. 3. Segundo momento quirúrgico. A. Se identifica pedículo vascular</w:t>
      </w:r>
      <w:r w:rsidRPr="00CD2CC3">
        <w:rPr>
          <w:rFonts w:ascii="Baskerville" w:hAnsi="Baskerville"/>
          <w:b/>
          <w:i/>
          <w:color w:val="231F20"/>
          <w:spacing w:val="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y</w:t>
      </w:r>
      <w:r w:rsidRPr="00CD2CC3">
        <w:rPr>
          <w:rFonts w:ascii="Baskerville" w:hAnsi="Baskerville"/>
          <w:b/>
          <w:i/>
          <w:color w:val="231F20"/>
          <w:spacing w:val="-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se</w:t>
      </w:r>
      <w:r w:rsidRPr="00CD2CC3">
        <w:rPr>
          <w:rFonts w:ascii="Baskerville" w:hAnsi="Baskerville"/>
          <w:b/>
          <w:i/>
          <w:color w:val="231F20"/>
          <w:spacing w:val="-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diseca</w:t>
      </w:r>
      <w:r w:rsidRPr="00CD2CC3">
        <w:rPr>
          <w:rFonts w:ascii="Baskerville" w:hAnsi="Baskerville"/>
          <w:b/>
          <w:i/>
          <w:color w:val="231F20"/>
          <w:spacing w:val="-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colgajo</w:t>
      </w:r>
      <w:r w:rsidRPr="00CD2CC3">
        <w:rPr>
          <w:rFonts w:ascii="Baskerville" w:hAnsi="Baskerville"/>
          <w:b/>
          <w:i/>
          <w:color w:val="231F20"/>
          <w:spacing w:val="-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sural</w:t>
      </w:r>
      <w:r w:rsidRPr="00CD2CC3">
        <w:rPr>
          <w:rFonts w:ascii="Baskerville" w:hAnsi="Baskerville"/>
          <w:b/>
          <w:i/>
          <w:color w:val="231F20"/>
          <w:spacing w:val="-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flujo</w:t>
      </w:r>
      <w:r w:rsidRPr="00CD2CC3">
        <w:rPr>
          <w:rFonts w:ascii="Baskerville" w:hAnsi="Baskerville"/>
          <w:b/>
          <w:i/>
          <w:color w:val="231F20"/>
          <w:spacing w:val="-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reverso.</w:t>
      </w:r>
      <w:r w:rsidRPr="00CD2CC3">
        <w:rPr>
          <w:rFonts w:ascii="Baskerville" w:hAnsi="Baskerville"/>
          <w:b/>
          <w:i/>
          <w:color w:val="231F20"/>
          <w:spacing w:val="-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B.</w:t>
      </w:r>
      <w:r w:rsidRPr="00CD2CC3">
        <w:rPr>
          <w:rFonts w:ascii="Baskerville" w:hAnsi="Baskerville"/>
          <w:b/>
          <w:i/>
          <w:color w:val="231F20"/>
          <w:spacing w:val="-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Se</w:t>
      </w:r>
      <w:r w:rsidRPr="00CD2CC3">
        <w:rPr>
          <w:rFonts w:ascii="Baskerville" w:hAnsi="Baskerville"/>
          <w:b/>
          <w:i/>
          <w:color w:val="231F20"/>
          <w:spacing w:val="-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rota</w:t>
      </w:r>
      <w:r w:rsidRPr="00CD2CC3">
        <w:rPr>
          <w:rFonts w:ascii="Baskerville" w:hAnsi="Baskerville"/>
          <w:b/>
          <w:i/>
          <w:color w:val="231F20"/>
          <w:spacing w:val="-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y</w:t>
      </w:r>
      <w:r w:rsidRPr="00CD2CC3">
        <w:rPr>
          <w:rFonts w:ascii="Baskerville" w:hAnsi="Baskerville"/>
          <w:b/>
          <w:i/>
          <w:color w:val="231F20"/>
          <w:spacing w:val="-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coloca</w:t>
      </w:r>
      <w:r w:rsidRPr="00CD2CC3">
        <w:rPr>
          <w:rFonts w:ascii="Baskerville" w:hAnsi="Baskerville"/>
          <w:b/>
          <w:i/>
          <w:color w:val="231F20"/>
          <w:spacing w:val="-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sobre</w:t>
      </w:r>
      <w:r w:rsidRPr="00CD2CC3">
        <w:rPr>
          <w:rFonts w:ascii="Baskerville" w:hAnsi="Baskerville"/>
          <w:b/>
          <w:i/>
          <w:color w:val="231F20"/>
          <w:spacing w:val="-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el</w:t>
      </w:r>
      <w:r w:rsidRPr="00CD2CC3">
        <w:rPr>
          <w:rFonts w:ascii="Baskerville" w:hAnsi="Baskerville"/>
          <w:b/>
          <w:i/>
          <w:color w:val="231F20"/>
          <w:spacing w:val="-4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defecto</w:t>
      </w:r>
      <w:r w:rsidRPr="00CD2CC3">
        <w:rPr>
          <w:rFonts w:ascii="Baskerville" w:hAnsi="Baskerville"/>
          <w:b/>
          <w:i/>
          <w:color w:val="231F20"/>
          <w:spacing w:val="-3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w w:val="95"/>
          <w:sz w:val="14"/>
        </w:rPr>
        <w:t>del</w:t>
      </w:r>
      <w:r w:rsidRPr="00CD2CC3">
        <w:rPr>
          <w:rFonts w:ascii="Baskerville" w:hAnsi="Baskerville"/>
          <w:b/>
          <w:i/>
          <w:color w:val="231F20"/>
          <w:spacing w:val="1"/>
          <w:w w:val="95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talón.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C.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Se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sutura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el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colgajo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y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se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cubre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zona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donante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injerto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libre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piel.</w:t>
      </w:r>
    </w:p>
    <w:p w:rsidR="006279F4" w:rsidRPr="00CD2CC3" w:rsidRDefault="006279F4" w:rsidP="006279F4">
      <w:pPr>
        <w:spacing w:line="158" w:lineRule="exact"/>
        <w:ind w:left="950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z w:val="14"/>
        </w:rPr>
        <w:t>D.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Radiografía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control.</w:t>
      </w:r>
    </w:p>
    <w:p w:rsidR="006279F4" w:rsidRPr="00CD2CC3" w:rsidRDefault="006279F4" w:rsidP="006279F4">
      <w:pPr>
        <w:pStyle w:val="Textoindependiente"/>
        <w:spacing w:before="5"/>
        <w:rPr>
          <w:rFonts w:ascii="Baskerville" w:hAnsi="Baskerville"/>
          <w:b/>
          <w:i/>
          <w:sz w:val="25"/>
        </w:rPr>
      </w:pPr>
    </w:p>
    <w:p w:rsidR="006279F4" w:rsidRPr="00CD2CC3" w:rsidRDefault="006279F4" w:rsidP="006279F4">
      <w:pPr>
        <w:pStyle w:val="Ttulo8"/>
        <w:spacing w:before="1"/>
        <w:ind w:left="950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RESULTADOS</w:t>
      </w:r>
    </w:p>
    <w:p w:rsidR="006279F4" w:rsidRPr="00CD2CC3" w:rsidRDefault="006279F4" w:rsidP="006279F4">
      <w:pPr>
        <w:pStyle w:val="Textoindependiente"/>
        <w:spacing w:before="1"/>
        <w:ind w:left="950" w:right="3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3"/>
        </w:rPr>
        <w:t>Los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resultados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obtenidos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este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caso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fueron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excelentes.</w:t>
      </w:r>
      <w:r w:rsidRPr="00CD2CC3">
        <w:rPr>
          <w:rFonts w:ascii="Baskerville" w:hAnsi="Baskerville"/>
          <w:color w:val="231F20"/>
          <w:spacing w:val="-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evolución posquirúrgica </w:t>
      </w:r>
      <w:r w:rsidRPr="00CD2CC3">
        <w:rPr>
          <w:rFonts w:ascii="Baskerville" w:hAnsi="Baskerville"/>
          <w:color w:val="231F20"/>
          <w:spacing w:val="-1"/>
        </w:rPr>
        <w:t>inmediata reveló adecuado flujo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vascular del colgajo e integración del mismo al sitio receptor,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mantuvo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inmovilización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tobillo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férula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equino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durante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2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semanas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hasta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retiro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puntos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sutura,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luego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se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coloca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férula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plantígrado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hasta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las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6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semanas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y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partir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esa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fecha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se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indica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marcha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progresiva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protegida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con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bota</w:t>
      </w:r>
      <w:r w:rsidRPr="00CD2CC3">
        <w:rPr>
          <w:rFonts w:ascii="Baskerville" w:hAnsi="Baskerville"/>
          <w:color w:val="231F20"/>
          <w:spacing w:val="-46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Walker, con apoyo parcial para, continuar </w:t>
      </w:r>
      <w:r w:rsidRPr="00CD2CC3">
        <w:rPr>
          <w:rFonts w:ascii="Baskerville" w:hAnsi="Baskerville"/>
          <w:color w:val="231F20"/>
          <w:spacing w:val="-1"/>
        </w:rPr>
        <w:t>con fisioterapia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 elongación pasiva-activa y mejoramiento de rangos de</w:t>
      </w:r>
      <w:r w:rsidRPr="00CD2CC3">
        <w:rPr>
          <w:rFonts w:ascii="Baskerville" w:hAnsi="Baskerville"/>
          <w:color w:val="231F2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movilidad </w:t>
      </w:r>
      <w:r w:rsidRPr="00CD2CC3">
        <w:rPr>
          <w:rFonts w:ascii="Baskerville" w:hAnsi="Baskerville"/>
          <w:color w:val="231F20"/>
        </w:rPr>
        <w:t>desde las 8 hasta las 12 semanas. Cumplidos 3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meses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después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intervención,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el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paciente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logra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marcha</w:t>
      </w:r>
      <w:r w:rsidRPr="00CD2CC3">
        <w:rPr>
          <w:rFonts w:ascii="Baskerville" w:hAnsi="Baskerville"/>
          <w:color w:val="231F20"/>
          <w:spacing w:val="-12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puntas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pie,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flexión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plantar</w:t>
      </w:r>
      <w:r w:rsidRPr="00CD2CC3">
        <w:rPr>
          <w:rFonts w:ascii="Baskerville" w:hAnsi="Baskerville"/>
          <w:color w:val="231F20"/>
          <w:spacing w:val="21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50°y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flexión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dorsal</w:t>
      </w:r>
      <w:r w:rsidRPr="00CD2CC3">
        <w:rPr>
          <w:rFonts w:ascii="Baskerville" w:hAnsi="Baskerville"/>
          <w:color w:val="231F20"/>
          <w:spacing w:val="-1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tobillo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20°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(Ver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figura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</w:rPr>
        <w:t>No.4).</w:t>
      </w:r>
    </w:p>
    <w:p w:rsidR="006279F4" w:rsidRPr="00CD2CC3" w:rsidRDefault="006279F4" w:rsidP="006279F4">
      <w:pPr>
        <w:pStyle w:val="Textoindependiente"/>
        <w:spacing w:before="5"/>
        <w:rPr>
          <w:rFonts w:ascii="Baskerville" w:hAnsi="Baskerville"/>
        </w:rPr>
      </w:pPr>
    </w:p>
    <w:p w:rsidR="006279F4" w:rsidRPr="00CD2CC3" w:rsidRDefault="006279F4" w:rsidP="006279F4">
      <w:pPr>
        <w:pStyle w:val="Textoindependiente"/>
        <w:ind w:left="923" w:right="-58"/>
        <w:rPr>
          <w:rFonts w:ascii="Baskerville" w:hAnsi="Baskerville"/>
          <w:sz w:val="20"/>
        </w:rPr>
      </w:pPr>
      <w:r w:rsidRPr="00CD2CC3">
        <w:rPr>
          <w:rFonts w:ascii="Baskerville" w:hAnsi="Baskerville"/>
          <w:noProof/>
          <w:sz w:val="20"/>
          <w:lang w:val="es-EC" w:eastAsia="es-EC"/>
        </w:rPr>
        <mc:AlternateContent>
          <mc:Choice Requires="wpg">
            <w:drawing>
              <wp:inline distT="0" distB="0" distL="0" distR="0" wp14:anchorId="7AF13A44" wp14:editId="13554C59">
                <wp:extent cx="2794000" cy="1560195"/>
                <wp:effectExtent l="5080" t="7620" r="1270" b="3810"/>
                <wp:docPr id="971" name="Group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00" cy="1560195"/>
                          <a:chOff x="0" y="0"/>
                          <a:chExt cx="4400" cy="2457"/>
                        </a:xfrm>
                      </wpg:grpSpPr>
                      <wps:wsp>
                        <wps:cNvPr id="972" name="Rectangle 773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4380" cy="243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Rectangle 77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4380" cy="243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4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" y="0"/>
                            <a:ext cx="2973" cy="2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8401E8" id="Group 770" o:spid="_x0000_s1026" style="width:220pt;height:122.85pt;mso-position-horizontal-relative:char;mso-position-vertical-relative:line" coordsize="4400,245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">
                <v:rect id="Rectangle 773" o:spid="_x0000_s1027" style="position:absolute;left:10;top:10;width:4380;height:24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" fillcolor="#231f20" stroked="f"/>
                <v:rect id="Rectangle 772" o:spid="_x0000_s1028" style="position:absolute;left:10;top:10;width:4380;height:24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" filled="f" strokecolor="#231f20" strokeweight="1pt"/>
                <v:shape id="Picture 771" o:spid="_x0000_s1029" type="#_x0000_t75" style="position:absolute;left:696;width:2973;height:24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">
                  <v:imagedata r:id="rId19" o:title=""/>
                </v:shape>
                <w10:anchorlock/>
              </v:group>
            </w:pict>
          </mc:Fallback>
        </mc:AlternateContent>
      </w:r>
    </w:p>
    <w:p w:rsidR="006279F4" w:rsidRPr="00CD2CC3" w:rsidRDefault="006279F4" w:rsidP="006279F4">
      <w:pPr>
        <w:spacing w:before="99"/>
        <w:ind w:left="950"/>
        <w:jc w:val="both"/>
        <w:rPr>
          <w:rFonts w:ascii="Baskerville" w:hAnsi="Baskerville"/>
          <w:b/>
          <w:i/>
          <w:sz w:val="14"/>
        </w:rPr>
      </w:pPr>
      <w:r w:rsidRPr="00CD2CC3">
        <w:rPr>
          <w:rFonts w:ascii="Baskerville" w:hAnsi="Baskerville"/>
          <w:b/>
          <w:i/>
          <w:color w:val="231F20"/>
          <w:sz w:val="14"/>
        </w:rPr>
        <w:t>Figura No. 4. Evolución a los 3 meses. A. Flexión plantar del pie. B.</w:t>
      </w:r>
      <w:r w:rsidRPr="00CD2CC3">
        <w:rPr>
          <w:rFonts w:ascii="Baskerville" w:hAnsi="Baskerville"/>
          <w:b/>
          <w:i/>
          <w:color w:val="231F20"/>
          <w:spacing w:val="1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Osteointegración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de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injerto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a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nivel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del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calcáneo.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C.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pacing w:val="-1"/>
          <w:sz w:val="14"/>
        </w:rPr>
        <w:t>Aspecto</w:t>
      </w:r>
      <w:r w:rsidRPr="00CD2CC3">
        <w:rPr>
          <w:rFonts w:ascii="Baskerville" w:hAnsi="Baskerville"/>
          <w:b/>
          <w:i/>
          <w:color w:val="231F20"/>
          <w:spacing w:val="-8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del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colgajo</w:t>
      </w:r>
      <w:r w:rsidRPr="00CD2CC3">
        <w:rPr>
          <w:rFonts w:ascii="Baskerville" w:hAnsi="Baskerville"/>
          <w:b/>
          <w:i/>
          <w:color w:val="231F20"/>
          <w:spacing w:val="-7"/>
          <w:sz w:val="14"/>
        </w:rPr>
        <w:t xml:space="preserve"> </w:t>
      </w:r>
      <w:r w:rsidRPr="00CD2CC3">
        <w:rPr>
          <w:rFonts w:ascii="Baskerville" w:hAnsi="Baskerville"/>
          <w:b/>
          <w:i/>
          <w:color w:val="231F20"/>
          <w:sz w:val="14"/>
        </w:rPr>
        <w:t>sural.</w:t>
      </w:r>
    </w:p>
    <w:p w:rsidR="006279F4" w:rsidRPr="00CD2CC3" w:rsidRDefault="006279F4" w:rsidP="006279F4">
      <w:pPr>
        <w:pStyle w:val="Textoindependiente"/>
        <w:spacing w:before="111"/>
        <w:ind w:left="239" w:right="1695"/>
        <w:jc w:val="both"/>
        <w:rPr>
          <w:rFonts w:ascii="Baskerville" w:hAnsi="Baskerville"/>
        </w:rPr>
      </w:pPr>
      <w:r w:rsidRPr="00CD2CC3">
        <w:rPr>
          <w:rFonts w:ascii="Baskerville" w:hAnsi="Baskerville"/>
        </w:rPr>
        <w:br w:type="column"/>
      </w:r>
      <w:r w:rsidRPr="00CD2CC3">
        <w:rPr>
          <w:rFonts w:ascii="Baskerville" w:hAnsi="Baskerville"/>
          <w:color w:val="231F20"/>
          <w:spacing w:val="-3"/>
        </w:rPr>
        <w:t>El paciente completó la escala de valoración AOFASS (11)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antes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la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cirugía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y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a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los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6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y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12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meses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del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postoperatorio.</w:t>
      </w:r>
      <w:r w:rsidRPr="00CD2CC3">
        <w:rPr>
          <w:rFonts w:ascii="Baskerville" w:hAnsi="Baskerville"/>
          <w:color w:val="231F20"/>
          <w:spacing w:val="-7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La</w:t>
      </w:r>
      <w:r w:rsidRPr="00CD2CC3">
        <w:rPr>
          <w:rFonts w:ascii="Baskerville" w:hAnsi="Baskerville"/>
          <w:color w:val="231F20"/>
          <w:spacing w:val="-42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escala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demostró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resultados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excelentes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un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puntaje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90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puntos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6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meses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98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puntos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a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2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12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meses,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integración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propioceptiva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injerto.</w:t>
      </w:r>
    </w:p>
    <w:p w:rsidR="006279F4" w:rsidRPr="00CD2CC3" w:rsidRDefault="006279F4" w:rsidP="006279F4">
      <w:pPr>
        <w:pStyle w:val="Ttulo8"/>
        <w:spacing w:before="228"/>
        <w:ind w:left="239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DISCUSIÓN</w:t>
      </w:r>
    </w:p>
    <w:p w:rsidR="006279F4" w:rsidRPr="00CD2CC3" w:rsidRDefault="006279F4" w:rsidP="006279F4">
      <w:pPr>
        <w:pStyle w:val="Textoindependiente"/>
        <w:spacing w:before="1"/>
        <w:ind w:left="239" w:right="1696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5"/>
        </w:rPr>
        <w:t xml:space="preserve">El colgajo sural de flujo reverso </w:t>
      </w:r>
      <w:r w:rsidRPr="00CD2CC3">
        <w:rPr>
          <w:rFonts w:ascii="Baskerville" w:hAnsi="Baskerville"/>
          <w:color w:val="231F20"/>
          <w:spacing w:val="-4"/>
        </w:rPr>
        <w:t>es muy versátil, ideal para la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reconstrucción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del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tercio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distal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de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pierna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incluidos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el</w:t>
      </w:r>
      <w:r w:rsidRPr="00CD2CC3">
        <w:rPr>
          <w:rFonts w:ascii="Baskerville" w:hAnsi="Baskerville"/>
          <w:color w:val="231F20"/>
          <w:spacing w:val="-14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tobillo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talón.</w:t>
      </w:r>
    </w:p>
    <w:p w:rsidR="006279F4" w:rsidRPr="00CD2CC3" w:rsidRDefault="006279F4" w:rsidP="006279F4">
      <w:pPr>
        <w:pStyle w:val="Textoindependiente"/>
        <w:spacing w:before="225"/>
        <w:ind w:left="239" w:right="1695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6"/>
        </w:rPr>
        <w:t xml:space="preserve">Existen varios </w:t>
      </w:r>
      <w:r w:rsidRPr="00CD2CC3">
        <w:rPr>
          <w:rFonts w:ascii="Baskerville" w:hAnsi="Baskerville"/>
          <w:color w:val="231F20"/>
          <w:spacing w:val="-5"/>
        </w:rPr>
        <w:t>estudios que combinaron colgajo sural reverso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sin microcirugía y plastia del tendón de Aquiles en un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mismo tiempo </w:t>
      </w:r>
      <w:r w:rsidRPr="00CD2CC3">
        <w:rPr>
          <w:rFonts w:ascii="Baskerville" w:hAnsi="Baskerville"/>
          <w:color w:val="231F20"/>
          <w:spacing w:val="-1"/>
        </w:rPr>
        <w:t>quirúrgico, demostrando resultados buenos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y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excelentes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(7,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9,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10).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La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asociación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</w:t>
      </w:r>
      <w:r w:rsidRPr="00CD2CC3">
        <w:rPr>
          <w:rFonts w:ascii="Baskerville" w:hAnsi="Baskerville"/>
          <w:color w:val="231F20"/>
          <w:spacing w:val="-9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colgajo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sural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de</w:t>
      </w:r>
      <w:r w:rsidRPr="00CD2CC3">
        <w:rPr>
          <w:rFonts w:ascii="Baskerville" w:hAnsi="Baskerville"/>
          <w:color w:val="231F20"/>
          <w:spacing w:val="-8"/>
          <w:w w:val="95"/>
        </w:rPr>
        <w:t xml:space="preserve"> </w:t>
      </w:r>
      <w:r w:rsidRPr="00CD2CC3">
        <w:rPr>
          <w:rFonts w:ascii="Baskerville" w:hAnsi="Baskerville"/>
          <w:color w:val="231F20"/>
          <w:w w:val="95"/>
        </w:rPr>
        <w:t>flujo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reverso con la </w:t>
      </w:r>
      <w:proofErr w:type="spellStart"/>
      <w:r w:rsidRPr="00CD2CC3">
        <w:rPr>
          <w:rFonts w:ascii="Baskerville" w:hAnsi="Baskerville"/>
          <w:color w:val="231F20"/>
          <w:spacing w:val="-5"/>
        </w:rPr>
        <w:t>tendinoplastia</w:t>
      </w:r>
      <w:proofErr w:type="spellEnd"/>
      <w:r w:rsidRPr="00CD2CC3">
        <w:rPr>
          <w:rFonts w:ascii="Baskerville" w:hAnsi="Baskerville"/>
          <w:color w:val="231F20"/>
          <w:spacing w:val="-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usando aloinjerto cadavérico 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poco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habitual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(8)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pero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muy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útil,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especialmente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en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los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casos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donde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lesión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tendón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nivel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inserción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calcáneo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 xml:space="preserve">o cercana a ella y hay gran pérdida de </w:t>
      </w:r>
      <w:r w:rsidRPr="00CD2CC3">
        <w:rPr>
          <w:rFonts w:ascii="Baskerville" w:hAnsi="Baskerville"/>
          <w:color w:val="231F20"/>
          <w:spacing w:val="-4"/>
        </w:rPr>
        <w:t>tejido. En nuestro caso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hemos realizado en un solo tiempo quirúrgico la plastia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del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tendón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Aquiles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injerto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cadavérico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y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la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cobertura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del defecto </w:t>
      </w:r>
      <w:r w:rsidRPr="00CD2CC3">
        <w:rPr>
          <w:rFonts w:ascii="Baskerville" w:hAnsi="Baskerville"/>
          <w:color w:val="231F20"/>
          <w:spacing w:val="-1"/>
        </w:rPr>
        <w:t>usando colgajo sural reverso teniendo también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 xml:space="preserve">resultados excelentes y sin reporte </w:t>
      </w:r>
      <w:r w:rsidRPr="00CD2CC3">
        <w:rPr>
          <w:rFonts w:ascii="Baskerville" w:hAnsi="Baskerville"/>
          <w:color w:val="231F20"/>
          <w:spacing w:val="-5"/>
        </w:rPr>
        <w:t>de complicación alguna, lo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que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concuerda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los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pocos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reportes</w:t>
      </w:r>
      <w:r w:rsidRPr="00CD2CC3">
        <w:rPr>
          <w:rFonts w:ascii="Baskerville" w:hAnsi="Baskerville"/>
          <w:color w:val="231F20"/>
          <w:spacing w:val="-21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existentes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en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la</w:t>
      </w:r>
      <w:r w:rsidRPr="00CD2CC3">
        <w:rPr>
          <w:rFonts w:ascii="Baskerville" w:hAnsi="Baskerville"/>
          <w:color w:val="231F20"/>
          <w:spacing w:val="-20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literatura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a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este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respecto</w:t>
      </w:r>
      <w:r w:rsidRPr="00CD2CC3">
        <w:rPr>
          <w:rFonts w:ascii="Baskerville" w:hAnsi="Baskerville"/>
          <w:color w:val="231F20"/>
          <w:spacing w:val="-17"/>
        </w:rPr>
        <w:t xml:space="preserve"> </w:t>
      </w:r>
      <w:r w:rsidRPr="00CD2CC3">
        <w:rPr>
          <w:rFonts w:ascii="Baskerville" w:hAnsi="Baskerville"/>
          <w:color w:val="231F20"/>
        </w:rPr>
        <w:t>(8).</w:t>
      </w:r>
    </w:p>
    <w:p w:rsidR="006279F4" w:rsidRPr="00CD2CC3" w:rsidRDefault="006279F4" w:rsidP="006279F4">
      <w:pPr>
        <w:pStyle w:val="Textoindependiente"/>
        <w:spacing w:before="11"/>
        <w:rPr>
          <w:rFonts w:ascii="Baskerville" w:hAnsi="Baskerville"/>
          <w:sz w:val="20"/>
        </w:rPr>
      </w:pPr>
    </w:p>
    <w:p w:rsidR="006279F4" w:rsidRPr="00CD2CC3" w:rsidRDefault="006279F4" w:rsidP="006279F4">
      <w:pPr>
        <w:pStyle w:val="Ttulo8"/>
        <w:ind w:left="239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CONCLUSIONES</w:t>
      </w:r>
    </w:p>
    <w:p w:rsidR="006279F4" w:rsidRPr="00CD2CC3" w:rsidRDefault="006279F4" w:rsidP="006279F4">
      <w:pPr>
        <w:pStyle w:val="Textoindependiente"/>
        <w:spacing w:before="1"/>
        <w:ind w:left="239" w:right="1695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combinación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colgajo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sural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de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flujo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reverso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junto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aloinjerto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cadavérico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del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tendón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4"/>
        </w:rPr>
        <w:t>de</w:t>
      </w:r>
      <w:r w:rsidRPr="00CD2CC3">
        <w:rPr>
          <w:rFonts w:ascii="Baskerville" w:hAnsi="Baskerville"/>
          <w:color w:val="231F20"/>
          <w:spacing w:val="-7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Aquiles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es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una</w:t>
      </w:r>
      <w:r w:rsidRPr="00CD2CC3">
        <w:rPr>
          <w:rFonts w:ascii="Baskerville" w:hAnsi="Baskerville"/>
          <w:color w:val="231F20"/>
          <w:spacing w:val="-8"/>
        </w:rPr>
        <w:t xml:space="preserve"> </w:t>
      </w:r>
      <w:r w:rsidRPr="00CD2CC3">
        <w:rPr>
          <w:rFonts w:ascii="Baskerville" w:hAnsi="Baskerville"/>
          <w:color w:val="231F20"/>
          <w:spacing w:val="-3"/>
        </w:rPr>
        <w:t>excelente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 xml:space="preserve">alternativa quirúrgica, </w:t>
      </w:r>
      <w:r w:rsidRPr="00CD2CC3">
        <w:rPr>
          <w:rFonts w:ascii="Baskerville" w:hAnsi="Baskerville"/>
          <w:color w:val="231F20"/>
        </w:rPr>
        <w:t>donde en un solo procedimiento se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</w:rPr>
        <w:t>puede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reparar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el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tendón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y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realizar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la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cobertura</w:t>
      </w:r>
      <w:r w:rsidRPr="00CD2CC3">
        <w:rPr>
          <w:rFonts w:ascii="Baskerville" w:hAnsi="Baskerville"/>
          <w:color w:val="231F20"/>
          <w:spacing w:val="-4"/>
        </w:rPr>
        <w:t xml:space="preserve"> </w:t>
      </w:r>
      <w:r w:rsidRPr="00CD2CC3">
        <w:rPr>
          <w:rFonts w:ascii="Baskerville" w:hAnsi="Baskerville"/>
          <w:color w:val="231F20"/>
        </w:rPr>
        <w:t>del</w:t>
      </w:r>
      <w:r w:rsidRPr="00CD2CC3">
        <w:rPr>
          <w:rFonts w:ascii="Baskerville" w:hAnsi="Baskerville"/>
          <w:color w:val="231F20"/>
          <w:spacing w:val="-3"/>
        </w:rPr>
        <w:t xml:space="preserve"> </w:t>
      </w:r>
      <w:r w:rsidRPr="00CD2CC3">
        <w:rPr>
          <w:rFonts w:ascii="Baskerville" w:hAnsi="Baskerville"/>
          <w:color w:val="231F20"/>
        </w:rPr>
        <w:t>defecto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cutáneo asociado, reduciendo así morbimortalidad, </w:t>
      </w:r>
      <w:r w:rsidRPr="00CD2CC3">
        <w:rPr>
          <w:rFonts w:ascii="Baskerville" w:hAnsi="Baskerville"/>
          <w:color w:val="231F20"/>
          <w:spacing w:val="-1"/>
        </w:rPr>
        <w:t>costo y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 xml:space="preserve">tiempo quirúrgico, con pocas complicaciones </w:t>
      </w:r>
      <w:r w:rsidRPr="00CD2CC3">
        <w:rPr>
          <w:rFonts w:ascii="Baskerville" w:hAnsi="Baskerville"/>
          <w:color w:val="231F20"/>
          <w:spacing w:val="-1"/>
        </w:rPr>
        <w:t>y resultados</w:t>
      </w:r>
      <w:r w:rsidRPr="00CD2CC3">
        <w:rPr>
          <w:rFonts w:ascii="Baskerville" w:hAnsi="Baskerville"/>
          <w:color w:val="231F20"/>
        </w:rPr>
        <w:t xml:space="preserve"> funcionales excelentes. Siendo esta una de las técnicas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</w:rPr>
        <w:t>ortoplásticas</w:t>
      </w:r>
      <w:proofErr w:type="spellEnd"/>
      <w:r w:rsidRPr="00CD2CC3">
        <w:rPr>
          <w:rFonts w:ascii="Baskerville" w:hAnsi="Baskerville"/>
          <w:color w:val="231F20"/>
          <w:spacing w:val="-1"/>
        </w:rPr>
        <w:t xml:space="preserve">, permite que los </w:t>
      </w:r>
      <w:r w:rsidRPr="00CD2CC3">
        <w:rPr>
          <w:rFonts w:ascii="Baskerville" w:hAnsi="Baskerville"/>
          <w:color w:val="231F20"/>
        </w:rPr>
        <w:t>cirujanos ortopédicos bien</w:t>
      </w:r>
      <w:r w:rsidRPr="00CD2CC3">
        <w:rPr>
          <w:rFonts w:ascii="Baskerville" w:hAnsi="Baskerville"/>
          <w:color w:val="231F20"/>
          <w:spacing w:val="1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entrenados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puedan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realizar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la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2"/>
        </w:rPr>
        <w:t>intervención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quirúrgica</w:t>
      </w:r>
      <w:r w:rsidRPr="00CD2CC3">
        <w:rPr>
          <w:rFonts w:ascii="Baskerville" w:hAnsi="Baskerville"/>
          <w:color w:val="231F20"/>
          <w:spacing w:val="-9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con</w:t>
      </w:r>
      <w:r w:rsidRPr="00CD2CC3">
        <w:rPr>
          <w:rFonts w:ascii="Baskerville" w:hAnsi="Baskerville"/>
          <w:color w:val="231F20"/>
          <w:spacing w:val="-10"/>
        </w:rPr>
        <w:t xml:space="preserve"> </w:t>
      </w:r>
      <w:r w:rsidRPr="00CD2CC3">
        <w:rPr>
          <w:rFonts w:ascii="Baskerville" w:hAnsi="Baskerville"/>
          <w:color w:val="231F20"/>
          <w:spacing w:val="-1"/>
        </w:rPr>
        <w:t>o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sin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apoyo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de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los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cirujanos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plásticos.</w:t>
      </w:r>
    </w:p>
    <w:p w:rsidR="006279F4" w:rsidRPr="00CD2CC3" w:rsidRDefault="006279F4" w:rsidP="006279F4">
      <w:pPr>
        <w:pStyle w:val="Textoindependiente"/>
        <w:spacing w:before="6"/>
        <w:rPr>
          <w:rFonts w:ascii="Baskerville" w:hAnsi="Baskerville"/>
          <w:sz w:val="20"/>
        </w:rPr>
      </w:pPr>
    </w:p>
    <w:p w:rsidR="006279F4" w:rsidRPr="00CD2CC3" w:rsidRDefault="006279F4" w:rsidP="006279F4">
      <w:pPr>
        <w:pStyle w:val="Textoindependiente"/>
        <w:ind w:left="239" w:right="1701"/>
        <w:jc w:val="both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2"/>
          <w:w w:val="95"/>
        </w:rPr>
        <w:t>Hace</w:t>
      </w:r>
      <w:r w:rsidRPr="00CD2CC3">
        <w:rPr>
          <w:rFonts w:ascii="Baskerville" w:hAnsi="Baskerville"/>
          <w:color w:val="231F20"/>
          <w:spacing w:val="-19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falta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la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realización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de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estudios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a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mayor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escala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con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serie</w:t>
      </w:r>
      <w:r w:rsidRPr="00CD2CC3">
        <w:rPr>
          <w:rFonts w:ascii="Baskerville" w:hAnsi="Baskerville"/>
          <w:color w:val="231F20"/>
          <w:spacing w:val="-18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de</w:t>
      </w:r>
      <w:r w:rsidRPr="00CD2CC3">
        <w:rPr>
          <w:rFonts w:ascii="Baskerville" w:hAnsi="Baskerville"/>
          <w:color w:val="231F20"/>
          <w:spacing w:val="-4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casos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o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estudios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6"/>
        </w:rPr>
        <w:t>multicéntricos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para</w:t>
      </w:r>
      <w:r w:rsidRPr="00CD2CC3">
        <w:rPr>
          <w:rFonts w:ascii="Baskerville" w:hAnsi="Baskerville"/>
          <w:color w:val="231F20"/>
          <w:spacing w:val="-2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reforzar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estas</w:t>
      </w:r>
      <w:r w:rsidRPr="00CD2CC3">
        <w:rPr>
          <w:rFonts w:ascii="Baskerville" w:hAnsi="Baskerville"/>
          <w:color w:val="231F20"/>
          <w:spacing w:val="-2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conclusiones</w:t>
      </w:r>
      <w:r w:rsidRPr="00CD2CC3">
        <w:rPr>
          <w:rFonts w:ascii="Baskerville" w:hAnsi="Baskerville"/>
          <w:color w:val="231F20"/>
          <w:spacing w:val="-45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y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poder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realizar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futuras</w:t>
      </w:r>
      <w:r w:rsidRPr="00CD2CC3">
        <w:rPr>
          <w:rFonts w:ascii="Baskerville" w:hAnsi="Baskerville"/>
          <w:color w:val="231F20"/>
          <w:spacing w:val="-16"/>
        </w:rPr>
        <w:t xml:space="preserve"> </w:t>
      </w:r>
      <w:r w:rsidRPr="00CD2CC3">
        <w:rPr>
          <w:rFonts w:ascii="Baskerville" w:hAnsi="Baskerville"/>
          <w:color w:val="231F20"/>
          <w:spacing w:val="-5"/>
        </w:rPr>
        <w:t>recomendaciones.</w:t>
      </w:r>
    </w:p>
    <w:p w:rsidR="006279F4" w:rsidRPr="00CD2CC3" w:rsidRDefault="006279F4" w:rsidP="006279F4">
      <w:pPr>
        <w:pStyle w:val="Ttulo8"/>
        <w:spacing w:before="224"/>
        <w:ind w:left="239"/>
        <w:rPr>
          <w:rFonts w:ascii="Baskerville" w:hAnsi="Baskerville"/>
        </w:rPr>
      </w:pPr>
      <w:r w:rsidRPr="00CD2CC3">
        <w:rPr>
          <w:rFonts w:ascii="Baskerville" w:hAnsi="Baskerville"/>
          <w:color w:val="231F20"/>
        </w:rPr>
        <w:t>BIBLIOGRAFÍA</w:t>
      </w:r>
    </w:p>
    <w:p w:rsidR="006279F4" w:rsidRPr="00CD2CC3" w:rsidRDefault="006279F4" w:rsidP="006279F4">
      <w:pPr>
        <w:pStyle w:val="Prrafodelista"/>
        <w:numPr>
          <w:ilvl w:val="0"/>
          <w:numId w:val="13"/>
        </w:numPr>
        <w:tabs>
          <w:tab w:val="left" w:pos="424"/>
        </w:tabs>
        <w:spacing w:before="2"/>
        <w:ind w:right="1701" w:firstLine="0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4"/>
          <w:sz w:val="19"/>
        </w:rPr>
        <w:t>Masquelet</w:t>
      </w:r>
      <w:proofErr w:type="spellEnd"/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AC,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Romana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MC,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Wolf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G.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Colgajos</w:t>
      </w:r>
      <w:r w:rsidRPr="00CD2CC3">
        <w:rPr>
          <w:rFonts w:ascii="Baskerville" w:hAnsi="Baskerville"/>
          <w:color w:val="231F20"/>
          <w:spacing w:val="-7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en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isla</w:t>
      </w:r>
      <w:r w:rsidRPr="00CD2CC3">
        <w:rPr>
          <w:rFonts w:ascii="Baskerville" w:hAnsi="Baskerville"/>
          <w:color w:val="231F20"/>
          <w:spacing w:val="-8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</w:rPr>
        <w:t>de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piel inervados por el eje vascular de los nervios superficiales</w:t>
      </w:r>
      <w:r w:rsidRPr="00CD2CC3">
        <w:rPr>
          <w:rFonts w:ascii="Baskerville" w:hAnsi="Baskerville"/>
          <w:color w:val="231F20"/>
          <w:spacing w:val="-4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sensibles: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estudio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anatómico</w:t>
      </w:r>
      <w:r w:rsidRPr="00CD2CC3">
        <w:rPr>
          <w:rFonts w:ascii="Baskerville" w:hAnsi="Baskerville"/>
          <w:color w:val="231F20"/>
          <w:spacing w:val="-1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y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experiencia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clínica</w:t>
      </w:r>
      <w:r w:rsidRPr="00CD2CC3">
        <w:rPr>
          <w:rFonts w:ascii="Baskerville" w:hAnsi="Baskerville"/>
          <w:color w:val="231F20"/>
          <w:spacing w:val="-14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en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la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pierna.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Plast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4"/>
          <w:w w:val="95"/>
          <w:sz w:val="19"/>
        </w:rPr>
        <w:t>Reconstr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pacing w:val="-3"/>
          <w:w w:val="95"/>
          <w:sz w:val="19"/>
        </w:rPr>
        <w:t>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1992;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89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(6):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1115–21.</w:t>
      </w:r>
    </w:p>
    <w:p w:rsidR="006279F4" w:rsidRPr="00CD2CC3" w:rsidRDefault="006279F4" w:rsidP="006279F4">
      <w:pPr>
        <w:pStyle w:val="Prrafodelista"/>
        <w:numPr>
          <w:ilvl w:val="0"/>
          <w:numId w:val="13"/>
        </w:numPr>
        <w:tabs>
          <w:tab w:val="left" w:pos="413"/>
        </w:tabs>
        <w:spacing w:before="226"/>
        <w:ind w:right="1696" w:firstLine="0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5"/>
          <w:sz w:val="19"/>
        </w:rPr>
        <w:t>Finkemeier</w:t>
      </w:r>
      <w:proofErr w:type="spellEnd"/>
      <w:r w:rsidRPr="00CD2CC3">
        <w:rPr>
          <w:rFonts w:ascii="Baskerville" w:hAnsi="Baskerville"/>
          <w:color w:val="231F20"/>
          <w:spacing w:val="-5"/>
          <w:sz w:val="19"/>
        </w:rPr>
        <w:t xml:space="preserve"> CG, Neiman </w:t>
      </w:r>
      <w:r w:rsidRPr="00CD2CC3">
        <w:rPr>
          <w:rFonts w:ascii="Baskerville" w:hAnsi="Baskerville"/>
          <w:color w:val="231F20"/>
          <w:spacing w:val="-4"/>
          <w:sz w:val="19"/>
        </w:rPr>
        <w:t>R. Colgajo de pedículo de arteria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sural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inversa.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J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6"/>
          <w:sz w:val="19"/>
        </w:rPr>
        <w:t>Orthop</w:t>
      </w:r>
      <w:proofErr w:type="spellEnd"/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Trauma.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2016;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30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(2):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41</w:t>
      </w:r>
    </w:p>
    <w:p w:rsidR="006279F4" w:rsidRPr="00CD2CC3" w:rsidRDefault="006279F4" w:rsidP="006279F4">
      <w:pPr>
        <w:pStyle w:val="Prrafodelista"/>
        <w:numPr>
          <w:ilvl w:val="0"/>
          <w:numId w:val="13"/>
        </w:numPr>
        <w:tabs>
          <w:tab w:val="left" w:pos="421"/>
        </w:tabs>
        <w:spacing w:before="223"/>
        <w:ind w:right="1695" w:firstLine="0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5"/>
          <w:sz w:val="19"/>
        </w:rPr>
        <w:t>Dhamangaonkar</w:t>
      </w:r>
      <w:proofErr w:type="spellEnd"/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AC, </w:t>
      </w:r>
      <w:proofErr w:type="spellStart"/>
      <w:r w:rsidRPr="00CD2CC3">
        <w:rPr>
          <w:rFonts w:ascii="Baskerville" w:hAnsi="Baskerville"/>
          <w:color w:val="231F20"/>
          <w:spacing w:val="-4"/>
          <w:sz w:val="19"/>
        </w:rPr>
        <w:t>Patankar</w:t>
      </w:r>
      <w:proofErr w:type="spellEnd"/>
      <w:r w:rsidRPr="00CD2CC3">
        <w:rPr>
          <w:rFonts w:ascii="Baskerville" w:hAnsi="Baskerville"/>
          <w:color w:val="231F20"/>
          <w:spacing w:val="-4"/>
          <w:sz w:val="19"/>
        </w:rPr>
        <w:t xml:space="preserve"> HS. Colgajo </w:t>
      </w:r>
      <w:proofErr w:type="spellStart"/>
      <w:r w:rsidRPr="00CD2CC3">
        <w:rPr>
          <w:rFonts w:ascii="Baskerville" w:hAnsi="Baskerville"/>
          <w:color w:val="231F20"/>
          <w:spacing w:val="-4"/>
          <w:sz w:val="19"/>
        </w:rPr>
        <w:t>fasciocutáneo</w:t>
      </w:r>
      <w:proofErr w:type="spellEnd"/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sural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inverso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con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pedículo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</w:rPr>
        <w:t>cutáneo</w:t>
      </w:r>
      <w:r w:rsidRPr="00CD2CC3">
        <w:rPr>
          <w:rFonts w:ascii="Baskerville" w:hAnsi="Baskerville"/>
          <w:color w:val="231F20"/>
          <w:spacing w:val="-4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para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cubrir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defectos</w:t>
      </w:r>
      <w:r w:rsidRPr="00CD2CC3">
        <w:rPr>
          <w:rFonts w:ascii="Baskerville" w:hAnsi="Baskerville"/>
          <w:color w:val="231F20"/>
          <w:spacing w:val="-5"/>
          <w:sz w:val="19"/>
        </w:rPr>
        <w:t xml:space="preserve"> </w:t>
      </w:r>
      <w:r w:rsidRPr="00CD2CC3">
        <w:rPr>
          <w:rFonts w:ascii="Baskerville" w:hAnsi="Baskerville"/>
          <w:color w:val="231F20"/>
          <w:sz w:val="19"/>
        </w:rPr>
        <w:t>de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partes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blandas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distales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de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miembros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inferiores:</w:t>
      </w:r>
      <w:r w:rsidRPr="00CD2CC3">
        <w:rPr>
          <w:rFonts w:ascii="Baskerville" w:hAnsi="Baskerville"/>
          <w:color w:val="231F20"/>
          <w:spacing w:val="-12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experiencia</w:t>
      </w:r>
      <w:r w:rsidRPr="00CD2CC3">
        <w:rPr>
          <w:rFonts w:ascii="Baskerville" w:hAnsi="Baskerville"/>
          <w:color w:val="231F20"/>
          <w:spacing w:val="-1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de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109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casos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clínicos.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</w:rPr>
        <w:t>J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Orthop</w:t>
      </w:r>
      <w:proofErr w:type="spellEnd"/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Traumatol</w:t>
      </w:r>
      <w:proofErr w:type="spellEnd"/>
      <w:r w:rsidRPr="00CD2CC3">
        <w:rPr>
          <w:rFonts w:ascii="Baskerville" w:hAnsi="Baskerville"/>
          <w:color w:val="231F20"/>
          <w:spacing w:val="-3"/>
          <w:w w:val="95"/>
          <w:sz w:val="19"/>
        </w:rPr>
        <w:t>.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2014;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15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(3):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225–9.</w:t>
      </w:r>
    </w:p>
    <w:p w:rsidR="006279F4" w:rsidRPr="00CD2CC3" w:rsidRDefault="006279F4" w:rsidP="006279F4">
      <w:pPr>
        <w:pStyle w:val="Prrafodelista"/>
        <w:numPr>
          <w:ilvl w:val="0"/>
          <w:numId w:val="13"/>
        </w:numPr>
        <w:tabs>
          <w:tab w:val="left" w:pos="416"/>
        </w:tabs>
        <w:spacing w:before="226"/>
        <w:ind w:right="1701" w:firstLine="0"/>
        <w:rPr>
          <w:rFonts w:ascii="Baskerville" w:hAnsi="Baskerville"/>
          <w:sz w:val="19"/>
          <w:lang w:val="en-US"/>
        </w:rPr>
      </w:pPr>
      <w:proofErr w:type="spellStart"/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Turan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K,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et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al.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proofErr w:type="gramStart"/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Soft</w:t>
      </w:r>
      <w:proofErr w:type="gramEnd"/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tissue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reconstruction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foot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ankle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defects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with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reverse</w:t>
      </w:r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sural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fasciocutaneous</w:t>
      </w:r>
      <w:proofErr w:type="spellEnd"/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flaps.</w:t>
      </w:r>
    </w:p>
    <w:p w:rsidR="006279F4" w:rsidRPr="00CD2CC3" w:rsidRDefault="006279F4" w:rsidP="006279F4">
      <w:pPr>
        <w:pStyle w:val="Textoindependiente"/>
        <w:spacing w:before="3"/>
        <w:ind w:left="239"/>
        <w:jc w:val="both"/>
        <w:rPr>
          <w:rFonts w:ascii="Baskerville" w:hAnsi="Baskerville"/>
        </w:rPr>
      </w:pPr>
      <w:proofErr w:type="spellStart"/>
      <w:r w:rsidRPr="00CD2CC3">
        <w:rPr>
          <w:rFonts w:ascii="Baskerville" w:hAnsi="Baskerville"/>
          <w:color w:val="231F20"/>
          <w:spacing w:val="-3"/>
          <w:w w:val="95"/>
        </w:rPr>
        <w:t>Rev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</w:rPr>
        <w:t>Bras</w:t>
      </w:r>
      <w:proofErr w:type="spellEnd"/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</w:rPr>
        <w:t>Ortop</w:t>
      </w:r>
      <w:proofErr w:type="spellEnd"/>
      <w:r w:rsidRPr="00CD2CC3">
        <w:rPr>
          <w:rFonts w:ascii="Baskerville" w:hAnsi="Baskerville"/>
          <w:color w:val="231F20"/>
          <w:spacing w:val="-3"/>
          <w:w w:val="95"/>
        </w:rPr>
        <w:t>.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2017</w:t>
      </w:r>
    </w:p>
    <w:p w:rsidR="006279F4" w:rsidRPr="00CD2CC3" w:rsidRDefault="006279F4" w:rsidP="006279F4">
      <w:pPr>
        <w:pStyle w:val="Prrafodelista"/>
        <w:numPr>
          <w:ilvl w:val="0"/>
          <w:numId w:val="13"/>
        </w:numPr>
        <w:tabs>
          <w:tab w:val="left" w:pos="370"/>
        </w:tabs>
        <w:spacing w:before="222"/>
        <w:ind w:right="1695" w:firstLine="0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1"/>
          <w:w w:val="105"/>
          <w:sz w:val="19"/>
          <w:lang w:val="en-US"/>
        </w:rPr>
        <w:t>Myerson</w:t>
      </w:r>
      <w:r w:rsidRPr="00CD2CC3">
        <w:rPr>
          <w:rFonts w:ascii="Baskerville" w:hAnsi="Baskerville"/>
          <w:color w:val="231F20"/>
          <w:w w:val="10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105"/>
          <w:sz w:val="19"/>
          <w:lang w:val="en-US"/>
        </w:rPr>
        <w:t>M.</w:t>
      </w:r>
      <w:r w:rsidRPr="00CD2CC3">
        <w:rPr>
          <w:rFonts w:ascii="Baskerville" w:hAnsi="Baskerville"/>
          <w:color w:val="231F20"/>
          <w:w w:val="10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105"/>
          <w:sz w:val="19"/>
          <w:lang w:val="en-US"/>
        </w:rPr>
        <w:t>Tendon</w:t>
      </w:r>
      <w:r w:rsidRPr="00CD2CC3">
        <w:rPr>
          <w:rFonts w:ascii="Baskerville" w:hAnsi="Baskerville"/>
          <w:color w:val="231F20"/>
          <w:w w:val="105"/>
          <w:sz w:val="19"/>
          <w:lang w:val="en-US"/>
        </w:rPr>
        <w:t xml:space="preserve"> repair</w:t>
      </w:r>
      <w:r w:rsidRPr="00CD2CC3">
        <w:rPr>
          <w:rFonts w:ascii="Baskerville" w:hAnsi="Baskerville"/>
          <w:color w:val="231F20"/>
          <w:spacing w:val="1"/>
          <w:w w:val="10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w w:val="105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1"/>
          <w:w w:val="10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w w:val="105"/>
          <w:sz w:val="19"/>
          <w:lang w:val="en-US"/>
        </w:rPr>
        <w:t>reconstruction.</w:t>
      </w:r>
      <w:r w:rsidRPr="00CD2CC3">
        <w:rPr>
          <w:rFonts w:ascii="Baskerville" w:hAnsi="Baskerville"/>
          <w:color w:val="231F20"/>
          <w:spacing w:val="1"/>
          <w:w w:val="10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w w:val="105"/>
          <w:sz w:val="19"/>
        </w:rPr>
        <w:t>In</w:t>
      </w:r>
      <w:r w:rsidRPr="00CD2CC3">
        <w:rPr>
          <w:rFonts w:ascii="Baskerville" w:hAnsi="Baskerville"/>
          <w:color w:val="231F20"/>
          <w:spacing w:val="-47"/>
          <w:w w:val="10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Reconstructive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  <w:sz w:val="19"/>
        </w:rPr>
        <w:t>Foot</w:t>
      </w:r>
      <w:proofErr w:type="spellEnd"/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</w:rPr>
        <w:t>and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5"/>
          <w:sz w:val="19"/>
        </w:rPr>
        <w:t>Ankle</w:t>
      </w:r>
      <w:proofErr w:type="spellEnd"/>
    </w:p>
    <w:p w:rsidR="006279F4" w:rsidRPr="00CD2CC3" w:rsidRDefault="006279F4" w:rsidP="006279F4">
      <w:pPr>
        <w:jc w:val="both"/>
        <w:rPr>
          <w:rFonts w:ascii="Baskerville" w:hAnsi="Baskerville"/>
          <w:sz w:val="19"/>
        </w:rPr>
        <w:sectPr w:rsidR="006279F4" w:rsidRPr="00CD2CC3">
          <w:type w:val="continuous"/>
          <w:pgSz w:w="11910" w:h="16840"/>
          <w:pgMar w:top="240" w:right="0" w:bottom="0" w:left="240" w:header="720" w:footer="720" w:gutter="0"/>
          <w:cols w:num="2" w:space="720" w:equalWidth="0">
            <w:col w:w="5323" w:space="40"/>
            <w:col w:w="6307"/>
          </w:cols>
        </w:sectPr>
      </w:pPr>
    </w:p>
    <w:p w:rsidR="006279F4" w:rsidRPr="00CD2CC3" w:rsidRDefault="006279F4" w:rsidP="006279F4">
      <w:pPr>
        <w:pStyle w:val="Textoindependiente"/>
        <w:rPr>
          <w:rFonts w:ascii="Baskerville" w:hAnsi="Baskerville"/>
          <w:sz w:val="20"/>
        </w:rPr>
      </w:pPr>
    </w:p>
    <w:p w:rsidR="006279F4" w:rsidRPr="00CD2CC3" w:rsidRDefault="006279F4" w:rsidP="006279F4">
      <w:pPr>
        <w:pStyle w:val="Textoindependiente"/>
        <w:spacing w:before="3"/>
        <w:rPr>
          <w:rFonts w:ascii="Baskerville" w:hAnsi="Baskerville"/>
          <w:sz w:val="23"/>
        </w:rPr>
      </w:pPr>
    </w:p>
    <w:p w:rsidR="006279F4" w:rsidRPr="00CD2CC3" w:rsidRDefault="006279F4" w:rsidP="006279F4">
      <w:pPr>
        <w:rPr>
          <w:rFonts w:ascii="Baskerville" w:hAnsi="Baskerville"/>
          <w:sz w:val="23"/>
        </w:rPr>
        <w:sectPr w:rsidR="006279F4" w:rsidRPr="00CD2CC3">
          <w:headerReference w:type="default" r:id="rId20"/>
          <w:footerReference w:type="even" r:id="rId21"/>
          <w:footerReference w:type="default" r:id="rId22"/>
          <w:pgSz w:w="11910" w:h="16840"/>
          <w:pgMar w:top="920" w:right="0" w:bottom="1160" w:left="240" w:header="721" w:footer="972" w:gutter="0"/>
          <w:pgNumType w:start="103"/>
          <w:cols w:space="720"/>
        </w:sectPr>
      </w:pPr>
    </w:p>
    <w:p w:rsidR="006279F4" w:rsidRPr="00CD2CC3" w:rsidRDefault="006279F4" w:rsidP="006279F4">
      <w:pPr>
        <w:pStyle w:val="Textoindependiente"/>
        <w:spacing w:before="111"/>
        <w:ind w:left="1460"/>
        <w:rPr>
          <w:rFonts w:ascii="Baskerville" w:hAnsi="Baskerville"/>
        </w:rPr>
      </w:pPr>
      <w:r w:rsidRPr="00CD2CC3">
        <w:rPr>
          <w:rFonts w:ascii="Baskerville" w:hAnsi="Baskerville"/>
          <w:color w:val="231F20"/>
          <w:spacing w:val="-4"/>
          <w:w w:val="95"/>
          <w:lang w:val="en-US"/>
        </w:rPr>
        <w:lastRenderedPageBreak/>
        <w:t xml:space="preserve">Surgery, pp 292–293, </w:t>
      </w:r>
      <w:r w:rsidRPr="00CD2CC3">
        <w:rPr>
          <w:rFonts w:ascii="Baskerville" w:hAnsi="Baskerville"/>
          <w:color w:val="231F20"/>
          <w:spacing w:val="-3"/>
          <w:w w:val="95"/>
          <w:lang w:val="en-US"/>
        </w:rPr>
        <w:t>Elsevier-Saunders, Philadelphia, 2005.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 xml:space="preserve"> 6.Finkemeier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CG,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Neiman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R.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Reverse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sural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artery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lang w:val="en-US"/>
        </w:rPr>
        <w:t>pedicle</w:t>
      </w:r>
      <w:r w:rsidRPr="00CD2CC3">
        <w:rPr>
          <w:rFonts w:ascii="Baskerville" w:hAnsi="Baskerville"/>
          <w:color w:val="231F20"/>
          <w:spacing w:val="-14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  <w:lang w:val="en-US"/>
        </w:rPr>
        <w:t>flap.</w:t>
      </w:r>
      <w:r w:rsidRPr="00CD2CC3">
        <w:rPr>
          <w:rFonts w:ascii="Baskerville" w:hAnsi="Baskerville"/>
          <w:color w:val="231F20"/>
          <w:spacing w:val="-42"/>
          <w:w w:val="95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J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</w:rPr>
        <w:t>Orthop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Trauma.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2016;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30</w:t>
      </w:r>
      <w:r w:rsidRPr="00CD2CC3">
        <w:rPr>
          <w:rFonts w:ascii="Baskerville" w:hAnsi="Baskerville"/>
          <w:color w:val="231F20"/>
          <w:spacing w:val="-14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</w:rPr>
        <w:t>(2):</w:t>
      </w:r>
      <w:r w:rsidRPr="00CD2CC3">
        <w:rPr>
          <w:rFonts w:ascii="Baskerville" w:hAnsi="Baskerville"/>
          <w:color w:val="231F20"/>
          <w:spacing w:val="-13"/>
          <w:w w:val="95"/>
        </w:rPr>
        <w:t xml:space="preserve"> </w:t>
      </w:r>
      <w:r w:rsidRPr="00CD2CC3">
        <w:rPr>
          <w:rFonts w:ascii="Baskerville" w:hAnsi="Baskerville"/>
          <w:color w:val="231F20"/>
          <w:spacing w:val="-1"/>
          <w:w w:val="95"/>
        </w:rPr>
        <w:t>41–2.</w:t>
      </w:r>
    </w:p>
    <w:p w:rsidR="006279F4" w:rsidRPr="00CD2CC3" w:rsidRDefault="006279F4" w:rsidP="006279F4">
      <w:pPr>
        <w:pStyle w:val="Prrafodelista"/>
        <w:numPr>
          <w:ilvl w:val="1"/>
          <w:numId w:val="13"/>
        </w:numPr>
        <w:tabs>
          <w:tab w:val="left" w:pos="1591"/>
        </w:tabs>
        <w:spacing w:before="225"/>
        <w:ind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z w:val="19"/>
        </w:rPr>
        <w:t xml:space="preserve">De </w:t>
      </w:r>
      <w:proofErr w:type="spellStart"/>
      <w:r w:rsidRPr="00CD2CC3">
        <w:rPr>
          <w:rFonts w:ascii="Baskerville" w:hAnsi="Baskerville"/>
          <w:color w:val="231F20"/>
          <w:sz w:val="19"/>
        </w:rPr>
        <w:t>Blacam</w:t>
      </w:r>
      <w:proofErr w:type="spellEnd"/>
      <w:r w:rsidRPr="00CD2CC3">
        <w:rPr>
          <w:rFonts w:ascii="Baskerville" w:hAnsi="Baskerville"/>
          <w:color w:val="231F20"/>
          <w:sz w:val="19"/>
        </w:rPr>
        <w:t xml:space="preserve"> C, </w:t>
      </w:r>
      <w:proofErr w:type="spellStart"/>
      <w:r w:rsidRPr="00CD2CC3">
        <w:rPr>
          <w:rFonts w:ascii="Baskerville" w:hAnsi="Baskerville"/>
          <w:color w:val="231F20"/>
          <w:sz w:val="19"/>
        </w:rPr>
        <w:t>Colakoglu</w:t>
      </w:r>
      <w:proofErr w:type="spellEnd"/>
      <w:r w:rsidRPr="00CD2CC3">
        <w:rPr>
          <w:rFonts w:ascii="Baskerville" w:hAnsi="Baskerville"/>
          <w:color w:val="231F20"/>
          <w:sz w:val="19"/>
        </w:rPr>
        <w:t xml:space="preserve"> S, </w:t>
      </w:r>
      <w:proofErr w:type="spellStart"/>
      <w:r w:rsidRPr="00CD2CC3">
        <w:rPr>
          <w:rFonts w:ascii="Baskerville" w:hAnsi="Baskerville"/>
          <w:color w:val="231F20"/>
          <w:sz w:val="19"/>
        </w:rPr>
        <w:t>Ogunleye</w:t>
      </w:r>
      <w:proofErr w:type="spellEnd"/>
      <w:r w:rsidRPr="00CD2CC3">
        <w:rPr>
          <w:rFonts w:ascii="Baskerville" w:hAnsi="Baskerville"/>
          <w:color w:val="231F20"/>
          <w:sz w:val="19"/>
        </w:rPr>
        <w:t xml:space="preserve"> AA, et al. </w:t>
      </w:r>
      <w:r w:rsidRPr="00CD2CC3">
        <w:rPr>
          <w:rFonts w:ascii="Baskerville" w:hAnsi="Baskerville"/>
          <w:color w:val="231F20"/>
          <w:sz w:val="19"/>
          <w:lang w:val="en-US"/>
        </w:rPr>
        <w:t>Risk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factors associated with complications in lower-extremity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reconstruction with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the distally based sural flap: a systematic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review and pooled analysis. </w:t>
      </w:r>
      <w:r w:rsidRPr="00CD2CC3">
        <w:rPr>
          <w:rFonts w:ascii="Baskerville" w:hAnsi="Baskerville"/>
          <w:color w:val="231F20"/>
          <w:spacing w:val="-2"/>
          <w:sz w:val="19"/>
        </w:rPr>
        <w:t xml:space="preserve">J Plast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</w:rPr>
        <w:t>Reconstr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</w:rPr>
        <w:t>Aesthet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</w:rPr>
        <w:t>Surg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</w:rPr>
        <w:t>.</w:t>
      </w:r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2014;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67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(5):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607-616.</w:t>
      </w:r>
    </w:p>
    <w:p w:rsidR="006279F4" w:rsidRPr="00CD2CC3" w:rsidRDefault="006279F4" w:rsidP="006279F4">
      <w:pPr>
        <w:pStyle w:val="Prrafodelista"/>
        <w:numPr>
          <w:ilvl w:val="1"/>
          <w:numId w:val="13"/>
        </w:numPr>
        <w:tabs>
          <w:tab w:val="left" w:pos="1591"/>
        </w:tabs>
        <w:spacing w:before="227"/>
        <w:ind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Dhamangaonkar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AC,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Patankar</w:t>
      </w:r>
      <w:proofErr w:type="spellEnd"/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HS.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Reverse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>sural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fasciocutaneous</w:t>
      </w:r>
      <w:proofErr w:type="spellEnd"/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flap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with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a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cutaneous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pedicle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to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cover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distal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lower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limb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soft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tissue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defects: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experience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109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clinical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cases.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J</w:t>
      </w:r>
      <w:r w:rsidRPr="00CD2CC3">
        <w:rPr>
          <w:rFonts w:ascii="Baskerville" w:hAnsi="Baskerville"/>
          <w:color w:val="231F20"/>
          <w:spacing w:val="-42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7"/>
          <w:sz w:val="19"/>
        </w:rPr>
        <w:t>Orthop</w:t>
      </w:r>
      <w:proofErr w:type="spellEnd"/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7"/>
          <w:sz w:val="19"/>
        </w:rPr>
        <w:t>Traumatol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</w:rPr>
        <w:t>.</w:t>
      </w:r>
      <w:r w:rsidRPr="00CD2CC3">
        <w:rPr>
          <w:rFonts w:ascii="Baskerville" w:hAnsi="Baskerville"/>
          <w:color w:val="231F20"/>
          <w:spacing w:val="21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2014;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15</w:t>
      </w:r>
      <w:r w:rsidRPr="00CD2CC3">
        <w:rPr>
          <w:rFonts w:ascii="Baskerville" w:hAnsi="Baskerville"/>
          <w:color w:val="231F20"/>
          <w:spacing w:val="-16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(3):</w:t>
      </w:r>
      <w:r w:rsidRPr="00CD2CC3">
        <w:rPr>
          <w:rFonts w:ascii="Baskerville" w:hAnsi="Baskerville"/>
          <w:color w:val="231F20"/>
          <w:spacing w:val="-1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</w:rPr>
        <w:t>225–9.</w:t>
      </w:r>
    </w:p>
    <w:p w:rsidR="006279F4" w:rsidRPr="00CD2CC3" w:rsidRDefault="006279F4" w:rsidP="006279F4">
      <w:pPr>
        <w:pStyle w:val="Prrafodelista"/>
        <w:numPr>
          <w:ilvl w:val="1"/>
          <w:numId w:val="13"/>
        </w:numPr>
        <w:tabs>
          <w:tab w:val="left" w:pos="1619"/>
        </w:tabs>
        <w:spacing w:before="226"/>
        <w:ind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Li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X,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Cui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J,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Maharjan</w:t>
      </w:r>
      <w:proofErr w:type="spellEnd"/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S,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Lu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L,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Gong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X.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Reconstruction</w:t>
      </w:r>
      <w:r w:rsidRPr="00CD2CC3">
        <w:rPr>
          <w:rFonts w:ascii="Baskerville" w:hAnsi="Baskerville"/>
          <w:color w:val="231F20"/>
          <w:spacing w:val="-1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1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the</w:t>
      </w:r>
      <w:r w:rsidRPr="00CD2CC3">
        <w:rPr>
          <w:rFonts w:ascii="Baskerville" w:hAnsi="Baskerville"/>
          <w:color w:val="231F20"/>
          <w:spacing w:val="-4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foot and ankle using pedicled </w:t>
      </w:r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or free flaps: perioperative flap</w:t>
      </w:r>
      <w:r w:rsidRPr="00CD2CC3">
        <w:rPr>
          <w:rFonts w:ascii="Baskerville" w:hAnsi="Baskerville"/>
          <w:color w:val="231F20"/>
          <w:spacing w:val="-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survival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  <w:lang w:val="en-US"/>
        </w:rPr>
        <w:t>analysis.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PLOS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ONE.</w:t>
      </w:r>
      <w:r w:rsidRPr="00CD2CC3">
        <w:rPr>
          <w:rFonts w:ascii="Baskerville" w:hAnsi="Baskerville"/>
          <w:color w:val="231F20"/>
          <w:spacing w:val="2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2016;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11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(12):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4"/>
          <w:w w:val="95"/>
          <w:sz w:val="19"/>
        </w:rPr>
        <w:t>e0167827.</w:t>
      </w:r>
    </w:p>
    <w:p w:rsidR="006279F4" w:rsidRPr="00CD2CC3" w:rsidRDefault="006279F4" w:rsidP="006279F4">
      <w:pPr>
        <w:pStyle w:val="Prrafodelista"/>
        <w:numPr>
          <w:ilvl w:val="1"/>
          <w:numId w:val="13"/>
        </w:numPr>
        <w:tabs>
          <w:tab w:val="left" w:pos="1715"/>
        </w:tabs>
        <w:spacing w:before="225"/>
        <w:ind w:firstLine="0"/>
        <w:jc w:val="both"/>
        <w:rPr>
          <w:rFonts w:ascii="Baskerville" w:hAnsi="Baskerville"/>
          <w:sz w:val="19"/>
        </w:rPr>
      </w:pP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Ciofu</w:t>
      </w:r>
      <w:proofErr w:type="spellEnd"/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RN,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Zamfirescu</w:t>
      </w:r>
      <w:proofErr w:type="spellEnd"/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DG,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Popescu</w:t>
      </w:r>
      <w:r w:rsidRPr="00CD2CC3">
        <w:rPr>
          <w:rFonts w:ascii="Baskerville" w:hAnsi="Baskerville"/>
          <w:color w:val="231F20"/>
          <w:spacing w:val="-6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SA,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Lascar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I.</w:t>
      </w:r>
      <w:r w:rsidRPr="00CD2CC3">
        <w:rPr>
          <w:rFonts w:ascii="Baskerville" w:hAnsi="Baskerville"/>
          <w:color w:val="231F20"/>
          <w:spacing w:val="-7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Reverse</w:t>
      </w:r>
      <w:r w:rsidRPr="00CD2CC3">
        <w:rPr>
          <w:rFonts w:ascii="Baskerville" w:hAnsi="Baskerville"/>
          <w:color w:val="231F20"/>
          <w:spacing w:val="-42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sural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flap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for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ankle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heel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soft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tissues</w:t>
      </w:r>
      <w:r w:rsidRPr="00CD2CC3">
        <w:rPr>
          <w:rFonts w:ascii="Baskerville" w:hAnsi="Baskerville"/>
          <w:color w:val="231F20"/>
          <w:spacing w:val="-1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reconstruction.</w:t>
      </w:r>
      <w:r w:rsidRPr="00CD2CC3">
        <w:rPr>
          <w:rFonts w:ascii="Baskerville" w:hAnsi="Baskerville"/>
          <w:color w:val="231F20"/>
          <w:spacing w:val="-1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4"/>
          <w:sz w:val="19"/>
        </w:rPr>
        <w:t>J</w:t>
      </w:r>
      <w:r w:rsidRPr="00CD2CC3">
        <w:rPr>
          <w:rFonts w:ascii="Baskerville" w:hAnsi="Baskerville"/>
          <w:color w:val="231F20"/>
          <w:spacing w:val="-10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4"/>
          <w:sz w:val="19"/>
        </w:rPr>
        <w:t>Med</w:t>
      </w:r>
      <w:proofErr w:type="spellEnd"/>
      <w:r w:rsidRPr="00CD2CC3">
        <w:rPr>
          <w:rFonts w:ascii="Baskerville" w:hAnsi="Baskerville"/>
          <w:color w:val="231F20"/>
          <w:spacing w:val="-4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6"/>
          <w:w w:val="95"/>
          <w:sz w:val="19"/>
        </w:rPr>
        <w:t>Life</w:t>
      </w:r>
      <w:proofErr w:type="spellEnd"/>
      <w:r w:rsidRPr="00CD2CC3">
        <w:rPr>
          <w:rFonts w:ascii="Baskerville" w:hAnsi="Baskerville"/>
          <w:color w:val="231F20"/>
          <w:spacing w:val="-6"/>
          <w:w w:val="95"/>
          <w:sz w:val="19"/>
        </w:rPr>
        <w:t>.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2017;10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(1):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5"/>
          <w:w w:val="95"/>
          <w:sz w:val="19"/>
        </w:rPr>
        <w:t>94-98.</w:t>
      </w:r>
    </w:p>
    <w:p w:rsidR="006279F4" w:rsidRPr="00F37E0D" w:rsidRDefault="006279F4" w:rsidP="006279F4">
      <w:pPr>
        <w:pStyle w:val="Prrafodelista"/>
        <w:numPr>
          <w:ilvl w:val="1"/>
          <w:numId w:val="13"/>
        </w:numPr>
        <w:tabs>
          <w:tab w:val="left" w:pos="1799"/>
        </w:tabs>
        <w:spacing w:before="224"/>
        <w:ind w:firstLine="0"/>
        <w:jc w:val="both"/>
        <w:rPr>
          <w:rFonts w:ascii="Baskerville" w:hAnsi="Baskerville"/>
          <w:sz w:val="19"/>
          <w:lang w:val="en-US"/>
        </w:rPr>
      </w:pPr>
      <w:proofErr w:type="spellStart"/>
      <w:r w:rsidRPr="00CD2CC3">
        <w:rPr>
          <w:rFonts w:ascii="Baskerville" w:hAnsi="Baskerville"/>
          <w:color w:val="231F20"/>
          <w:spacing w:val="-5"/>
          <w:sz w:val="19"/>
          <w:lang w:val="en-US"/>
        </w:rPr>
        <w:t>Ceccarelli</w:t>
      </w:r>
      <w:proofErr w:type="spellEnd"/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, Francesco, Filippo </w:t>
      </w:r>
      <w:proofErr w:type="spellStart"/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Calderazzi</w:t>
      </w:r>
      <w:proofErr w:type="spellEnd"/>
      <w:r w:rsidRPr="00CD2CC3">
        <w:rPr>
          <w:rFonts w:ascii="Baskerville" w:hAnsi="Baskerville"/>
          <w:color w:val="231F20"/>
          <w:spacing w:val="-4"/>
          <w:sz w:val="19"/>
          <w:lang w:val="en-US"/>
        </w:rPr>
        <w:t>, and Giuseppe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Pedrazzi</w:t>
      </w:r>
      <w:proofErr w:type="spellEnd"/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.</w:t>
      </w:r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“Is</w:t>
      </w:r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there</w:t>
      </w:r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a</w:t>
      </w:r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relation</w:t>
      </w:r>
      <w:r w:rsidRPr="00CD2CC3">
        <w:rPr>
          <w:rFonts w:ascii="Baskerville" w:hAnsi="Baskerville"/>
          <w:color w:val="231F20"/>
          <w:spacing w:val="-14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between</w:t>
      </w:r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AOFAS</w:t>
      </w:r>
      <w:r w:rsidRPr="00CD2CC3">
        <w:rPr>
          <w:rFonts w:ascii="Baskerville" w:hAnsi="Baskerville"/>
          <w:color w:val="231F20"/>
          <w:spacing w:val="-1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>Ankle-Hindfoot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Score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and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sf-36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in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evaluation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of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Achilles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ruptures</w:t>
      </w:r>
      <w:r w:rsidRPr="00CD2CC3">
        <w:rPr>
          <w:rFonts w:ascii="Baskerville" w:hAnsi="Baskerville"/>
          <w:color w:val="231F20"/>
          <w:spacing w:val="-9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sz w:val="19"/>
          <w:lang w:val="en-US"/>
        </w:rPr>
        <w:t>treated</w:t>
      </w:r>
      <w:r w:rsidRPr="00CD2CC3">
        <w:rPr>
          <w:rFonts w:ascii="Baskerville" w:hAnsi="Baskerville"/>
          <w:color w:val="231F20"/>
          <w:spacing w:val="-8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by</w:t>
      </w:r>
      <w:r w:rsidRPr="00CD2CC3">
        <w:rPr>
          <w:rFonts w:ascii="Baskerville" w:hAnsi="Baskerville"/>
          <w:color w:val="231F20"/>
          <w:spacing w:val="-4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percutaneous </w:t>
      </w:r>
      <w:proofErr w:type="gramStart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technique?.</w:t>
      </w:r>
      <w:proofErr w:type="gramEnd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”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The Journal of Foot and Ankle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Surgery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7"/>
          <w:sz w:val="19"/>
          <w:lang w:val="en-US"/>
        </w:rPr>
        <w:t>53.1</w:t>
      </w:r>
      <w:r w:rsidRPr="00CD2CC3">
        <w:rPr>
          <w:rFonts w:ascii="Baskerville" w:hAnsi="Baskerville"/>
          <w:color w:val="231F20"/>
          <w:spacing w:val="-6"/>
          <w:sz w:val="19"/>
          <w:lang w:val="en-US"/>
        </w:rPr>
        <w:t xml:space="preserve"> (</w:t>
      </w:r>
      <w:r w:rsidRPr="00F37E0D">
        <w:rPr>
          <w:rFonts w:ascii="Baskerville" w:hAnsi="Baskerville"/>
          <w:color w:val="231F20"/>
          <w:spacing w:val="-5"/>
          <w:sz w:val="19"/>
          <w:lang w:val="en-US"/>
        </w:rPr>
        <w:t>2014): 16-21.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 </w:t>
      </w:r>
      <w:r w:rsidRPr="00F37E0D">
        <w:rPr>
          <w:rFonts w:ascii="Baskerville" w:hAnsi="Baskerville"/>
          <w:color w:val="231F20"/>
          <w:spacing w:val="-5"/>
          <w:sz w:val="19"/>
          <w:lang w:val="en-US"/>
        </w:rPr>
        <w:t>Foot Questionnaire (MOXFQ)</w:t>
      </w:r>
      <w:r w:rsidRPr="00CD2CC3">
        <w:rPr>
          <w:rFonts w:ascii="Baskerville" w:hAnsi="Baskerville"/>
          <w:color w:val="231F20"/>
          <w:spacing w:val="-5"/>
          <w:sz w:val="19"/>
          <w:lang w:val="en-US"/>
        </w:rPr>
        <w:t xml:space="preserve"> </w:t>
      </w:r>
      <w:r w:rsidRPr="00F37E0D">
        <w:rPr>
          <w:rFonts w:ascii="Baskerville" w:hAnsi="Baskerville"/>
          <w:color w:val="231F20"/>
          <w:spacing w:val="-5"/>
          <w:sz w:val="19"/>
          <w:lang w:val="en-US"/>
        </w:rPr>
        <w:t>in patients with foot or ankle surgery. Foot Ankle Surg. 2015; 22 (1): 59–70.</w:t>
      </w:r>
    </w:p>
    <w:p w:rsidR="006279F4" w:rsidRPr="00CD2CC3" w:rsidRDefault="006279F4" w:rsidP="006279F4">
      <w:pPr>
        <w:pStyle w:val="Prrafodelista"/>
        <w:numPr>
          <w:ilvl w:val="1"/>
          <w:numId w:val="13"/>
        </w:numPr>
        <w:tabs>
          <w:tab w:val="left" w:pos="549"/>
        </w:tabs>
        <w:spacing w:before="223"/>
        <w:ind w:left="1418" w:right="28" w:firstLine="0"/>
        <w:jc w:val="both"/>
        <w:rPr>
          <w:rFonts w:ascii="Baskerville" w:hAnsi="Baskerville"/>
          <w:sz w:val="19"/>
          <w:lang w:val="en-US"/>
        </w:rPr>
      </w:pPr>
      <w:proofErr w:type="spellStart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Fraccalvieri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M,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Bogetti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P, Verna G, Carlucci S,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Fava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R,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Bruschi</w:t>
      </w:r>
      <w:proofErr w:type="spellEnd"/>
      <w:r w:rsidRPr="00CD2CC3">
        <w:rPr>
          <w:rFonts w:ascii="Baskerville" w:hAnsi="Baskerville"/>
          <w:color w:val="231F20"/>
          <w:spacing w:val="45"/>
          <w:sz w:val="19"/>
          <w:lang w:val="en-US"/>
        </w:rPr>
        <w:t xml:space="preserve"> </w:t>
      </w:r>
      <w:proofErr w:type="spellStart"/>
      <w:proofErr w:type="gramStart"/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S.Distally</w:t>
      </w:r>
      <w:proofErr w:type="spellEnd"/>
      <w:proofErr w:type="gramEnd"/>
      <w:r w:rsidRPr="00CD2CC3">
        <w:rPr>
          <w:rFonts w:ascii="Baskerville" w:hAnsi="Baskerville"/>
          <w:color w:val="231F20"/>
          <w:spacing w:val="46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based </w:t>
      </w:r>
      <w:proofErr w:type="spellStart"/>
      <w:r w:rsidRPr="00CD2CC3">
        <w:rPr>
          <w:rFonts w:ascii="Baskerville" w:hAnsi="Baskerville"/>
          <w:color w:val="231F20"/>
          <w:sz w:val="19"/>
          <w:lang w:val="en-US"/>
        </w:rPr>
        <w:t>fasciocutaneous</w:t>
      </w:r>
      <w:proofErr w:type="spellEnd"/>
      <w:r w:rsidRPr="00CD2CC3">
        <w:rPr>
          <w:rFonts w:ascii="Baskerville" w:hAnsi="Baskerville"/>
          <w:color w:val="231F20"/>
          <w:sz w:val="19"/>
          <w:lang w:val="en-US"/>
        </w:rPr>
        <w:t xml:space="preserve"> sural flap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for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footreconstruction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: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 xml:space="preserve">a retrospective review of 10 </w:t>
      </w:r>
      <w:proofErr w:type="spellStart"/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years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experience</w:t>
      </w:r>
      <w:proofErr w:type="spellEnd"/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.Foot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Ankle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3"/>
          <w:w w:val="95"/>
          <w:sz w:val="19"/>
          <w:lang w:val="en-US"/>
        </w:rPr>
        <w:t>Int.</w:t>
      </w:r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2008;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29</w:t>
      </w:r>
      <w:r w:rsidRPr="00CD2CC3">
        <w:rPr>
          <w:rFonts w:ascii="Baskerville" w:hAnsi="Baskerville"/>
          <w:color w:val="231F20"/>
          <w:spacing w:val="-14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(2):</w:t>
      </w:r>
      <w:r w:rsidRPr="00CD2CC3">
        <w:rPr>
          <w:rFonts w:ascii="Baskerville" w:hAnsi="Baskerville"/>
          <w:color w:val="231F20"/>
          <w:spacing w:val="-13"/>
          <w:w w:val="95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  <w:lang w:val="en-US"/>
        </w:rPr>
        <w:t>191–8.</w:t>
      </w:r>
    </w:p>
    <w:p w:rsidR="006279F4" w:rsidRPr="00F37E0D" w:rsidRDefault="006279F4" w:rsidP="006279F4">
      <w:pPr>
        <w:pStyle w:val="Prrafodelista"/>
        <w:numPr>
          <w:ilvl w:val="1"/>
          <w:numId w:val="13"/>
        </w:numPr>
        <w:tabs>
          <w:tab w:val="left" w:pos="542"/>
        </w:tabs>
        <w:spacing w:before="226"/>
        <w:ind w:left="1418" w:right="28" w:firstLine="0"/>
        <w:jc w:val="both"/>
        <w:rPr>
          <w:rFonts w:ascii="Baskerville" w:hAnsi="Baskerville"/>
          <w:sz w:val="19"/>
        </w:rPr>
      </w:pP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Parajuli, N., Shrestha, D., &amp;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Panse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,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N. Distally Based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</w:t>
      </w:r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Sural 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Faciocutaneous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 and Fascial (</w:t>
      </w:r>
      <w:proofErr w:type="spellStart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>Adipofascial</w:t>
      </w:r>
      <w:proofErr w:type="spellEnd"/>
      <w:r w:rsidRPr="00CD2CC3">
        <w:rPr>
          <w:rFonts w:ascii="Baskerville" w:hAnsi="Baskerville"/>
          <w:color w:val="231F20"/>
          <w:spacing w:val="-2"/>
          <w:sz w:val="19"/>
          <w:lang w:val="en-US"/>
        </w:rPr>
        <w:t xml:space="preserve">) Flap </w:t>
      </w:r>
      <w:r w:rsidRPr="00CD2CC3">
        <w:rPr>
          <w:rFonts w:ascii="Baskerville" w:hAnsi="Baskerville"/>
          <w:color w:val="231F20"/>
          <w:spacing w:val="-1"/>
          <w:sz w:val="19"/>
          <w:lang w:val="en-US"/>
        </w:rPr>
        <w:t>for</w:t>
      </w:r>
      <w:r w:rsidRPr="00CD2CC3">
        <w:rPr>
          <w:rFonts w:ascii="Baskerville" w:hAnsi="Baskerville"/>
          <w:color w:val="231F20"/>
          <w:sz w:val="19"/>
          <w:lang w:val="en-US"/>
        </w:rPr>
        <w:t xml:space="preserve"> Reconstruction of Distal Leg, Ankle and Foot Defects.</w:t>
      </w:r>
      <w:r w:rsidRPr="00CD2CC3">
        <w:rPr>
          <w:rFonts w:ascii="Baskerville" w:hAnsi="Baskerville"/>
          <w:color w:val="231F20"/>
          <w:spacing w:val="1"/>
          <w:sz w:val="19"/>
          <w:lang w:val="en-US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Kathmandu</w:t>
      </w:r>
      <w:proofErr w:type="spellEnd"/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3"/>
          <w:w w:val="95"/>
          <w:sz w:val="19"/>
        </w:rPr>
        <w:t>University</w:t>
      </w:r>
      <w:proofErr w:type="spellEnd"/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Medical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proofErr w:type="spellStart"/>
      <w:r w:rsidRPr="00CD2CC3">
        <w:rPr>
          <w:rFonts w:ascii="Baskerville" w:hAnsi="Baskerville"/>
          <w:color w:val="231F20"/>
          <w:spacing w:val="-2"/>
          <w:w w:val="95"/>
          <w:sz w:val="19"/>
        </w:rPr>
        <w:t>Journal</w:t>
      </w:r>
      <w:proofErr w:type="spellEnd"/>
      <w:r w:rsidRPr="00CD2CC3">
        <w:rPr>
          <w:rFonts w:ascii="Baskerville" w:hAnsi="Baskerville"/>
          <w:color w:val="231F20"/>
          <w:spacing w:val="-2"/>
          <w:w w:val="95"/>
          <w:sz w:val="19"/>
        </w:rPr>
        <w:t>.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2015;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12</w:t>
      </w:r>
      <w:r w:rsidRPr="00CD2CC3">
        <w:rPr>
          <w:rFonts w:ascii="Baskerville" w:hAnsi="Baskerville"/>
          <w:color w:val="231F20"/>
          <w:spacing w:val="-13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(2),</w:t>
      </w:r>
      <w:r w:rsidRPr="00CD2CC3">
        <w:rPr>
          <w:rFonts w:ascii="Baskerville" w:hAnsi="Baskerville"/>
          <w:color w:val="231F20"/>
          <w:spacing w:val="-14"/>
          <w:w w:val="95"/>
          <w:sz w:val="19"/>
        </w:rPr>
        <w:t xml:space="preserve"> </w:t>
      </w:r>
      <w:r w:rsidRPr="00CD2CC3">
        <w:rPr>
          <w:rFonts w:ascii="Baskerville" w:hAnsi="Baskerville"/>
          <w:color w:val="231F20"/>
          <w:spacing w:val="-2"/>
          <w:w w:val="95"/>
          <w:sz w:val="19"/>
        </w:rPr>
        <w:t>126.</w:t>
      </w:r>
    </w:p>
    <w:p w:rsidR="006279F4" w:rsidRPr="00F37E0D" w:rsidRDefault="006279F4" w:rsidP="006279F4">
      <w:pPr>
        <w:pStyle w:val="Textoindependiente"/>
        <w:spacing w:before="111"/>
        <w:ind w:right="967"/>
        <w:rPr>
          <w:rFonts w:ascii="Baskerville" w:hAnsi="Baskerville"/>
        </w:rPr>
      </w:pPr>
      <w:r w:rsidRPr="00CD2CC3">
        <w:rPr>
          <w:rFonts w:ascii="Baskerville" w:hAnsi="Baskerville"/>
          <w:lang w:val="en-US"/>
        </w:rPr>
        <w:br w:type="column"/>
      </w:r>
    </w:p>
    <w:p w:rsidR="006279F4" w:rsidRDefault="006279F4" w:rsidP="006279F4">
      <w:pPr>
        <w:spacing w:before="176" w:line="184" w:lineRule="auto"/>
        <w:ind w:left="284" w:right="1188"/>
        <w:rPr>
          <w:rFonts w:ascii="Baskerville" w:hAnsi="Baskerville"/>
          <w:b/>
          <w:i/>
          <w:color w:val="231F20"/>
          <w:sz w:val="18"/>
        </w:rPr>
      </w:pPr>
      <w:r w:rsidRPr="005575C0">
        <w:rPr>
          <w:rFonts w:ascii="Roboto Light" w:hAnsi="Roboto Light" w:cs="Adobe Hebrew"/>
          <w:b/>
          <w:bCs/>
          <w:sz w:val="20"/>
          <w:szCs w:val="20"/>
          <w:lang w:val="es-EC"/>
        </w:rPr>
        <w:t>Correspondencia</w:t>
      </w:r>
      <w:r w:rsidRPr="00CD2CC3">
        <w:rPr>
          <w:rFonts w:ascii="Baskerville" w:hAnsi="Baskerville"/>
          <w:b/>
          <w:i/>
          <w:color w:val="231F20"/>
          <w:sz w:val="18"/>
        </w:rPr>
        <w:t xml:space="preserve"> </w:t>
      </w:r>
    </w:p>
    <w:p w:rsidR="006279F4" w:rsidRDefault="006279F4" w:rsidP="006279F4">
      <w:pPr>
        <w:spacing w:line="276" w:lineRule="auto"/>
        <w:ind w:left="284" w:right="1188"/>
        <w:rPr>
          <w:rFonts w:ascii="Roboto Light" w:hAnsi="Roboto Light" w:cs="Adobe Hebrew"/>
          <w:sz w:val="14"/>
          <w:szCs w:val="18"/>
          <w:lang w:val="es-EC"/>
        </w:rPr>
      </w:pPr>
      <w:r w:rsidRPr="005575C0">
        <w:rPr>
          <w:rFonts w:ascii="Roboto Light" w:hAnsi="Roboto Light" w:cs="Adobe Hebrew"/>
          <w:sz w:val="14"/>
          <w:szCs w:val="18"/>
          <w:lang w:val="es-EC"/>
        </w:rPr>
        <w:t xml:space="preserve">Dr. Hugo Villarroel Rovere Correo: </w:t>
      </w:r>
      <w:hyperlink r:id="rId23">
        <w:r w:rsidRPr="005575C0">
          <w:rPr>
            <w:rFonts w:ascii="Roboto Light" w:hAnsi="Roboto Light" w:cs="Adobe Hebrew"/>
            <w:sz w:val="14"/>
            <w:szCs w:val="18"/>
            <w:lang w:val="es-EC"/>
          </w:rPr>
          <w:t>villarroelr@hotmail.com</w:t>
        </w:r>
      </w:hyperlink>
      <w:r w:rsidRPr="005575C0">
        <w:rPr>
          <w:rFonts w:ascii="Roboto Light" w:hAnsi="Roboto Light" w:cs="Adobe Hebrew"/>
          <w:sz w:val="14"/>
          <w:szCs w:val="18"/>
          <w:lang w:val="es-EC"/>
        </w:rPr>
        <w:t xml:space="preserve"> </w:t>
      </w:r>
    </w:p>
    <w:p w:rsidR="006279F4" w:rsidRDefault="006279F4" w:rsidP="006279F4">
      <w:pPr>
        <w:spacing w:line="276" w:lineRule="auto"/>
        <w:ind w:left="284" w:right="1188"/>
        <w:rPr>
          <w:rFonts w:ascii="Roboto Light" w:hAnsi="Roboto Light" w:cs="Adobe Hebrew"/>
          <w:sz w:val="14"/>
          <w:szCs w:val="18"/>
          <w:lang w:val="es-EC"/>
        </w:rPr>
      </w:pPr>
      <w:r w:rsidRPr="005575C0">
        <w:rPr>
          <w:rFonts w:ascii="Roboto Light" w:hAnsi="Roboto Light" w:cs="Adobe Hebrew"/>
          <w:sz w:val="14"/>
          <w:szCs w:val="18"/>
          <w:lang w:val="es-EC"/>
        </w:rPr>
        <w:t>ORCID: 0000-0002-0847-0344</w:t>
      </w:r>
      <w:r>
        <w:rPr>
          <w:rFonts w:ascii="Roboto Light" w:hAnsi="Roboto Light" w:cs="Adobe Hebrew"/>
          <w:sz w:val="14"/>
          <w:szCs w:val="18"/>
          <w:lang w:val="es-EC"/>
        </w:rPr>
        <w:t>.</w:t>
      </w:r>
    </w:p>
    <w:p w:rsidR="006279F4" w:rsidRPr="005575C0" w:rsidRDefault="006279F4" w:rsidP="006279F4">
      <w:pPr>
        <w:spacing w:before="240" w:line="276" w:lineRule="auto"/>
        <w:ind w:left="284" w:right="1698"/>
        <w:rPr>
          <w:rFonts w:ascii="Roboto Light" w:hAnsi="Roboto Light" w:cs="Adobe Hebrew"/>
          <w:b/>
          <w:bCs/>
          <w:sz w:val="20"/>
          <w:szCs w:val="20"/>
          <w:lang w:val="es-EC"/>
        </w:rPr>
      </w:pPr>
      <w:r w:rsidRPr="005575C0">
        <w:rPr>
          <w:rFonts w:ascii="Roboto Light" w:hAnsi="Roboto Light" w:cs="Adobe Hebrew"/>
          <w:b/>
          <w:bCs/>
          <w:sz w:val="20"/>
          <w:szCs w:val="20"/>
          <w:lang w:val="es-EC"/>
        </w:rPr>
        <w:t>Fechas editoriales:</w:t>
      </w:r>
    </w:p>
    <w:p w:rsidR="006279F4" w:rsidRPr="0030045F" w:rsidRDefault="006279F4" w:rsidP="006279F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Recibido: </w:t>
      </w:r>
      <w:r>
        <w:rPr>
          <w:rFonts w:ascii="Roboto Light" w:hAnsi="Roboto Light" w:cs="Adobe Hebrew"/>
          <w:sz w:val="14"/>
          <w:szCs w:val="18"/>
          <w:lang w:val="es-EC"/>
        </w:rPr>
        <w:t>Agosto 26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2022</w:t>
      </w:r>
    </w:p>
    <w:p w:rsidR="006279F4" w:rsidRPr="0030045F" w:rsidRDefault="006279F4" w:rsidP="006279F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Aceptado: </w:t>
      </w:r>
      <w:r>
        <w:rPr>
          <w:rFonts w:ascii="Roboto Light" w:hAnsi="Roboto Light" w:cs="Adobe Hebrew"/>
          <w:sz w:val="14"/>
          <w:szCs w:val="18"/>
          <w:lang w:val="es-EC"/>
        </w:rPr>
        <w:t>Noviembre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 2</w:t>
      </w:r>
      <w:r>
        <w:rPr>
          <w:rFonts w:ascii="Roboto Light" w:hAnsi="Roboto Light" w:cs="Adobe Hebrew"/>
          <w:sz w:val="14"/>
          <w:szCs w:val="18"/>
          <w:lang w:val="es-EC"/>
        </w:rPr>
        <w:t>8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</w:t>
      </w:r>
      <w:r>
        <w:rPr>
          <w:rFonts w:ascii="Roboto Light" w:hAnsi="Roboto Light" w:cs="Adobe Hebrew"/>
          <w:sz w:val="14"/>
          <w:szCs w:val="18"/>
          <w:lang w:val="es-EC"/>
        </w:rPr>
        <w:t>2</w:t>
      </w:r>
    </w:p>
    <w:p w:rsidR="006279F4" w:rsidRPr="0030045F" w:rsidRDefault="006279F4" w:rsidP="006279F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30045F">
        <w:rPr>
          <w:rFonts w:ascii="Roboto Light" w:hAnsi="Roboto Light" w:cs="Adobe Hebrew"/>
          <w:sz w:val="14"/>
          <w:szCs w:val="18"/>
          <w:lang w:val="es-EC"/>
        </w:rPr>
        <w:t xml:space="preserve">Publicado: </w:t>
      </w:r>
      <w:r>
        <w:rPr>
          <w:rFonts w:ascii="Roboto Light" w:hAnsi="Roboto Light" w:cs="Adobe Hebrew"/>
          <w:sz w:val="14"/>
          <w:szCs w:val="18"/>
          <w:lang w:val="es-EC"/>
        </w:rPr>
        <w:t>Diciembre 1</w:t>
      </w:r>
      <w:r w:rsidRPr="0030045F">
        <w:rPr>
          <w:rFonts w:ascii="Roboto Light" w:hAnsi="Roboto Light" w:cs="Adobe Hebrew"/>
          <w:sz w:val="14"/>
          <w:szCs w:val="18"/>
          <w:lang w:val="es-EC"/>
        </w:rPr>
        <w:t>, 202</w:t>
      </w:r>
      <w:r>
        <w:rPr>
          <w:rFonts w:ascii="Roboto Light" w:hAnsi="Roboto Light" w:cs="Adobe Hebrew"/>
          <w:sz w:val="14"/>
          <w:szCs w:val="18"/>
          <w:lang w:val="es-EC"/>
        </w:rPr>
        <w:t>2</w:t>
      </w:r>
    </w:p>
    <w:p w:rsidR="006279F4" w:rsidRPr="00983734" w:rsidRDefault="006279F4" w:rsidP="006279F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  <w:r w:rsidRPr="00983734">
        <w:rPr>
          <w:rFonts w:ascii="Roboto Light" w:hAnsi="Roboto Light" w:cs="Adobe Hebrew"/>
          <w:sz w:val="14"/>
          <w:szCs w:val="18"/>
          <w:lang w:val="es-EC"/>
        </w:rPr>
        <w:t>Editor: Dr</w:t>
      </w:r>
      <w:r>
        <w:rPr>
          <w:rFonts w:ascii="Roboto Light" w:hAnsi="Roboto Light" w:cs="Adobe Hebrew"/>
          <w:sz w:val="14"/>
          <w:szCs w:val="18"/>
          <w:lang w:val="es-EC"/>
        </w:rPr>
        <w:t>a. Mayra Ordoñez Martínez.</w:t>
      </w:r>
    </w:p>
    <w:p w:rsidR="006279F4" w:rsidRPr="00983734" w:rsidRDefault="006279F4" w:rsidP="006279F4">
      <w:pPr>
        <w:ind w:left="284"/>
        <w:rPr>
          <w:rFonts w:ascii="Roboto Light" w:hAnsi="Roboto Light" w:cs="Adobe Hebrew"/>
          <w:sz w:val="14"/>
          <w:szCs w:val="18"/>
          <w:lang w:val="es-EC"/>
        </w:rPr>
      </w:pPr>
    </w:p>
    <w:p w:rsidR="006279F4" w:rsidRPr="005F0EC4" w:rsidRDefault="006279F4" w:rsidP="006279F4">
      <w:pPr>
        <w:pStyle w:val="Textoindependiente"/>
        <w:ind w:firstLine="284"/>
        <w:rPr>
          <w:rFonts w:ascii="Baskerville" w:hAnsi="Baskerville"/>
          <w:sz w:val="26"/>
        </w:rPr>
      </w:pPr>
      <w:r w:rsidRPr="00983734">
        <w:rPr>
          <w:rFonts w:ascii="Roboto Light" w:hAnsi="Roboto Light" w:cs="Adobe Hebrew"/>
          <w:b/>
          <w:bCs/>
          <w:sz w:val="20"/>
          <w:szCs w:val="20"/>
          <w:lang w:val="es-EC"/>
        </w:rPr>
        <w:t>Derechos de edición</w:t>
      </w:r>
      <w:r>
        <w:rPr>
          <w:rFonts w:ascii="Roboto Light" w:hAnsi="Roboto Light" w:cs="Adobe Hebrew"/>
          <w:b/>
          <w:bCs/>
          <w:sz w:val="20"/>
          <w:szCs w:val="20"/>
          <w:lang w:val="es-EC"/>
        </w:rPr>
        <w:t>:</w:t>
      </w:r>
    </w:p>
    <w:p w:rsidR="006279F4" w:rsidRDefault="006279F4" w:rsidP="006279F4">
      <w:pPr>
        <w:ind w:left="284" w:right="1635"/>
        <w:jc w:val="both"/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</w:pPr>
      <w:r w:rsidRPr="0030045F">
        <w:rPr>
          <w:rFonts w:ascii="Roboto Light" w:hAnsi="Roboto Light" w:cs="Adobe Hebrew"/>
          <w:noProof/>
          <w:sz w:val="14"/>
          <w:szCs w:val="18"/>
          <w:lang w:val="es-EC"/>
        </w:rPr>
        <w:drawing>
          <wp:inline distT="0" distB="0" distL="0" distR="0" wp14:anchorId="4A5EBFBC" wp14:editId="2FEE5B20">
            <wp:extent cx="190500" cy="180975"/>
            <wp:effectExtent l="0" t="0" r="0" b="9525"/>
            <wp:docPr id="1794039423" name="Imagen 1794039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20854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5191">
        <w:rPr>
          <w:rFonts w:ascii="Roboto Light" w:hAnsi="Roboto Light" w:cs="Adobe Hebrew"/>
          <w:sz w:val="14"/>
          <w:szCs w:val="18"/>
          <w:lang w:val="es-EC"/>
        </w:rPr>
        <w:t xml:space="preserve"> Copyright </w:t>
      </w:r>
      <w:r w:rsidRPr="00E34FB5">
        <w:rPr>
          <w:rFonts w:ascii="Roboto Light" w:hAnsi="Roboto Light" w:cs="Adobe Hebrew"/>
          <w:sz w:val="14"/>
          <w:szCs w:val="18"/>
          <w:lang w:val="es-EC"/>
        </w:rPr>
        <w:t>Hugo Villarroel Rovere, Cristian Romero Pillajo, Carlos Jaramillo Becerra</w:t>
      </w:r>
      <w:r w:rsidRPr="00D75191">
        <w:rPr>
          <w:rFonts w:ascii="Roboto Light" w:hAnsi="Roboto Light" w:cs="Adobe Hebrew"/>
          <w:sz w:val="14"/>
          <w:szCs w:val="18"/>
          <w:lang w:val="es-EC"/>
        </w:rPr>
        <w:t xml:space="preserve">. </w:t>
      </w:r>
      <w:r w:rsidRPr="00CD2CC3">
        <w:rPr>
          <w:rFonts w:ascii="Roboto Light" w:hAnsi="Roboto Light" w:cs="Adobe Hebrew"/>
          <w:sz w:val="14"/>
          <w:szCs w:val="18"/>
          <w:lang w:val="en-US"/>
        </w:rPr>
        <w:t>This article is distributed under the</w:t>
      </w:r>
      <w:r w:rsidRPr="002539FD"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  <w:t xml:space="preserve"> </w:t>
      </w:r>
      <w:hyperlink r:id="rId25" w:history="1">
        <w:r w:rsidRPr="002539FD">
          <w:rPr>
            <w:rStyle w:val="Hipervnculo"/>
            <w:rFonts w:ascii="Avenir Book" w:eastAsia="Arial" w:hAnsi="Avenir Book" w:cs="Adobe Hebrew"/>
            <w:sz w:val="16"/>
            <w:szCs w:val="18"/>
            <w:lang w:val="en-US" w:eastAsia="es-EC"/>
          </w:rPr>
          <w:t>Creative Commons CC BY-NC-SA 4.0 Attribution License</w:t>
        </w:r>
      </w:hyperlink>
      <w:r w:rsidRPr="002539FD">
        <w:rPr>
          <w:rFonts w:ascii="Avenir Book" w:eastAsia="Arial" w:hAnsi="Avenir Book" w:cs="Adobe Hebrew"/>
          <w:color w:val="6D6E70"/>
          <w:sz w:val="16"/>
          <w:szCs w:val="18"/>
          <w:lang w:val="en-US" w:eastAsia="es-EC"/>
        </w:rPr>
        <w:t xml:space="preserve">, </w:t>
      </w:r>
      <w:r w:rsidRPr="00CD2CC3">
        <w:rPr>
          <w:rFonts w:ascii="Roboto Light" w:hAnsi="Roboto Light" w:cs="Adobe Hebrew"/>
          <w:sz w:val="14"/>
          <w:szCs w:val="18"/>
          <w:lang w:val="en-US"/>
        </w:rPr>
        <w:t>which allows the use and redistribution citing the source and the original author for non-commercial purposes.</w:t>
      </w:r>
    </w:p>
    <w:p w:rsidR="006279F4" w:rsidRPr="00F64C4E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F64C4E">
        <w:rPr>
          <w:rFonts w:ascii="Roboto Light" w:hAnsi="Roboto Light" w:cs="Adobe Hebrew"/>
          <w:lang w:val="es-EC"/>
        </w:rPr>
        <w:t>Abreviaturas</w:t>
      </w:r>
    </w:p>
    <w:p w:rsidR="006279F4" w:rsidRDefault="006279F4" w:rsidP="006279F4">
      <w:pPr>
        <w:pStyle w:val="Ttulo6"/>
        <w:ind w:left="284" w:right="970"/>
        <w:jc w:val="left"/>
        <w:rPr>
          <w:rFonts w:ascii="Roboto Light" w:hAnsi="Roboto Light" w:cs="Adobe Hebrew"/>
          <w:b w:val="0"/>
          <w:bCs w:val="0"/>
          <w:sz w:val="14"/>
          <w:szCs w:val="18"/>
          <w:lang w:val="es-EC"/>
        </w:rPr>
      </w:pPr>
      <w:r>
        <w:rPr>
          <w:rFonts w:ascii="Roboto Light" w:hAnsi="Roboto Light" w:cs="Adobe Hebrew"/>
          <w:b w:val="0"/>
          <w:bCs w:val="0"/>
          <w:sz w:val="14"/>
          <w:szCs w:val="18"/>
          <w:lang w:val="es-EC"/>
        </w:rPr>
        <w:t>No aplica.</w:t>
      </w:r>
    </w:p>
    <w:p w:rsidR="006279F4" w:rsidRPr="00CF584C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Información suplementaria</w:t>
      </w:r>
    </w:p>
    <w:p w:rsidR="006279F4" w:rsidRPr="008974B8" w:rsidRDefault="006279F4" w:rsidP="006279F4">
      <w:pPr>
        <w:ind w:left="284" w:right="970"/>
        <w:rPr>
          <w:rFonts w:ascii="Roboto Light" w:hAnsi="Roboto Light" w:cs="Adobe Hebrew"/>
          <w:sz w:val="14"/>
          <w:szCs w:val="18"/>
          <w:lang w:val="es-EC"/>
        </w:rPr>
      </w:pPr>
      <w:r w:rsidRPr="008974B8">
        <w:rPr>
          <w:rFonts w:ascii="Roboto Light" w:hAnsi="Roboto Light" w:cs="Adobe Hebrew"/>
          <w:sz w:val="14"/>
          <w:szCs w:val="18"/>
          <w:lang w:val="es-EC"/>
        </w:rPr>
        <w:t>Materiales suplementarios no han sido declarados.</w:t>
      </w:r>
    </w:p>
    <w:p w:rsidR="006279F4" w:rsidRPr="00C34DF6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Agradecimientos</w:t>
      </w:r>
    </w:p>
    <w:p w:rsidR="006279F4" w:rsidRPr="00F64C4E" w:rsidRDefault="006279F4" w:rsidP="006279F4">
      <w:pPr>
        <w:ind w:left="284" w:right="970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No aplica.</w:t>
      </w:r>
    </w:p>
    <w:p w:rsidR="006279F4" w:rsidRPr="00C34DF6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Contribuciones de los autores</w:t>
      </w:r>
    </w:p>
    <w:p w:rsidR="006279F4" w:rsidRDefault="006279F4" w:rsidP="006279F4">
      <w:pPr>
        <w:ind w:left="284" w:right="970"/>
        <w:rPr>
          <w:rFonts w:ascii="Roboto Light" w:hAnsi="Roboto Light" w:cs="Adobe Hebrew"/>
          <w:sz w:val="14"/>
          <w:szCs w:val="18"/>
          <w:lang w:val="es-EC"/>
        </w:rPr>
      </w:pPr>
      <w:r w:rsidRPr="0024256E">
        <w:rPr>
          <w:rFonts w:ascii="Roboto Light" w:hAnsi="Roboto Light" w:cs="Adobe Hebrew"/>
          <w:sz w:val="14"/>
          <w:szCs w:val="18"/>
          <w:lang w:val="es-EC"/>
        </w:rPr>
        <w:t>Hugo Villarroel Rovere</w:t>
      </w:r>
      <w:r>
        <w:rPr>
          <w:rFonts w:ascii="Roboto Light" w:hAnsi="Roboto Light" w:cs="Adobe Hebrew"/>
          <w:sz w:val="14"/>
          <w:szCs w:val="18"/>
          <w:lang w:val="es-EC"/>
        </w:rPr>
        <w:t xml:space="preserve">: 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>Curación de datos, Análisis formal, Adquisición de fondos, Investigación, Metodología</w:t>
      </w:r>
      <w:r>
        <w:rPr>
          <w:rFonts w:ascii="Roboto Light" w:hAnsi="Roboto Light" w:cs="Adobe Hebrew"/>
          <w:sz w:val="14"/>
          <w:szCs w:val="18"/>
          <w:lang w:val="es-EC"/>
        </w:rPr>
        <w:t>.</w:t>
      </w:r>
    </w:p>
    <w:p w:rsidR="006279F4" w:rsidRDefault="006279F4" w:rsidP="006279F4">
      <w:pPr>
        <w:ind w:left="284" w:right="970"/>
        <w:rPr>
          <w:rFonts w:ascii="Roboto Light" w:hAnsi="Roboto Light" w:cs="Adobe Hebrew"/>
          <w:sz w:val="14"/>
          <w:szCs w:val="18"/>
          <w:lang w:val="es-EC"/>
        </w:rPr>
      </w:pPr>
      <w:r w:rsidRPr="0024256E">
        <w:rPr>
          <w:rFonts w:ascii="Roboto Light" w:hAnsi="Roboto Light" w:cs="Adobe Hebrew"/>
          <w:sz w:val="14"/>
          <w:szCs w:val="18"/>
          <w:lang w:val="es-EC"/>
        </w:rPr>
        <w:t>Cristian Romero Pillajo</w:t>
      </w:r>
      <w:r>
        <w:rPr>
          <w:rFonts w:ascii="Roboto Light" w:hAnsi="Roboto Light" w:cs="Adobe Hebrew"/>
          <w:sz w:val="14"/>
          <w:szCs w:val="18"/>
          <w:lang w:val="es-EC"/>
        </w:rPr>
        <w:t>: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 xml:space="preserve"> Administración de proyecto, Recursos, Software, Escritura – borrador original.</w:t>
      </w:r>
    </w:p>
    <w:p w:rsidR="006279F4" w:rsidRDefault="006279F4" w:rsidP="006279F4">
      <w:pPr>
        <w:ind w:left="284" w:right="970"/>
        <w:rPr>
          <w:rFonts w:ascii="Roboto Light" w:hAnsi="Roboto Light" w:cs="Adobe Hebrew"/>
          <w:sz w:val="14"/>
          <w:szCs w:val="18"/>
          <w:lang w:val="es-EC"/>
        </w:rPr>
      </w:pPr>
      <w:r w:rsidRPr="0024256E">
        <w:rPr>
          <w:rFonts w:ascii="Roboto Light" w:hAnsi="Roboto Light" w:cs="Adobe Hebrew"/>
          <w:sz w:val="14"/>
          <w:szCs w:val="18"/>
          <w:lang w:val="es-EC"/>
        </w:rPr>
        <w:t>Carlos Jaramillo Becerra</w:t>
      </w:r>
      <w:r>
        <w:rPr>
          <w:rFonts w:ascii="Roboto Light" w:hAnsi="Roboto Light" w:cs="Adobe Hebrew"/>
          <w:sz w:val="14"/>
          <w:szCs w:val="18"/>
          <w:lang w:val="es-EC"/>
        </w:rPr>
        <w:t>:</w:t>
      </w:r>
      <w:r w:rsidRPr="00757B16">
        <w:rPr>
          <w:rFonts w:ascii="Roboto Light" w:hAnsi="Roboto Light" w:cs="Adobe Hebrew"/>
          <w:sz w:val="14"/>
          <w:szCs w:val="18"/>
          <w:lang w:val="es-EC"/>
        </w:rPr>
        <w:t xml:space="preserve"> </w:t>
      </w:r>
      <w:r w:rsidRPr="00C34DF6">
        <w:rPr>
          <w:rFonts w:ascii="Roboto Light" w:hAnsi="Roboto Light" w:cs="Adobe Hebrew"/>
          <w:sz w:val="14"/>
          <w:szCs w:val="18"/>
          <w:lang w:val="es-EC"/>
        </w:rPr>
        <w:t>Conceptualización, Supervisión, Validación, Visualización, Redacción: revisión y edición</w:t>
      </w:r>
      <w:r>
        <w:rPr>
          <w:rFonts w:ascii="Roboto Light" w:hAnsi="Roboto Light" w:cs="Adobe Hebrew"/>
          <w:sz w:val="14"/>
          <w:szCs w:val="18"/>
          <w:lang w:val="es-EC"/>
        </w:rPr>
        <w:t>.</w:t>
      </w:r>
    </w:p>
    <w:p w:rsidR="006279F4" w:rsidRDefault="006279F4" w:rsidP="006279F4">
      <w:pPr>
        <w:ind w:left="284" w:right="970"/>
        <w:jc w:val="both"/>
        <w:rPr>
          <w:rFonts w:ascii="Roboto Light" w:hAnsi="Roboto Light" w:cs="Adobe Hebrew"/>
          <w:sz w:val="14"/>
          <w:szCs w:val="18"/>
          <w:lang w:val="es-EC"/>
        </w:rPr>
      </w:pPr>
    </w:p>
    <w:p w:rsidR="006279F4" w:rsidRPr="00C34DF6" w:rsidRDefault="006279F4" w:rsidP="006279F4">
      <w:pPr>
        <w:ind w:left="284" w:right="970"/>
        <w:jc w:val="both"/>
        <w:rPr>
          <w:rStyle w:val="nfasisintenso"/>
          <w:rFonts w:ascii="Roboto Light" w:eastAsia="Verdana" w:hAnsi="Roboto Light" w:cs="Adobe Hebrew"/>
          <w:b/>
          <w:lang w:val="es-EC"/>
        </w:rPr>
      </w:pPr>
      <w:r w:rsidRPr="00C34DF6">
        <w:rPr>
          <w:rFonts w:ascii="Roboto Light" w:hAnsi="Roboto Light" w:cs="Adobe Hebrew"/>
          <w:sz w:val="14"/>
          <w:szCs w:val="18"/>
          <w:lang w:val="es-EC"/>
        </w:rPr>
        <w:t>Todos los autores leyeron y aprobaron la versión final del manuscrito.</w:t>
      </w:r>
    </w:p>
    <w:p w:rsidR="006279F4" w:rsidRPr="00C34DF6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Financiamiento</w:t>
      </w:r>
    </w:p>
    <w:p w:rsidR="006279F4" w:rsidRPr="00F64C4E" w:rsidRDefault="006279F4" w:rsidP="006279F4">
      <w:pPr>
        <w:ind w:left="284" w:right="970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subvencionaron los gastos de la presente investigación.</w:t>
      </w:r>
    </w:p>
    <w:p w:rsidR="006279F4" w:rsidRPr="00C34DF6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Disponibilidad de datos o materiales</w:t>
      </w:r>
    </w:p>
    <w:p w:rsidR="006279F4" w:rsidRPr="00F64C4E" w:rsidRDefault="006279F4" w:rsidP="006279F4">
      <w:pPr>
        <w:ind w:left="284" w:right="970"/>
        <w:jc w:val="both"/>
        <w:rPr>
          <w:rFonts w:ascii="Roboto Light" w:hAnsi="Roboto Light" w:cs="Adobe Hebrew"/>
          <w:sz w:val="14"/>
          <w:szCs w:val="18"/>
          <w:lang w:val="es-EC"/>
        </w:rPr>
      </w:pPr>
      <w:r w:rsidRPr="00F64C4E">
        <w:rPr>
          <w:rFonts w:ascii="Roboto Light" w:hAnsi="Roboto Light" w:cs="Adobe Hebrew"/>
          <w:sz w:val="14"/>
          <w:szCs w:val="18"/>
          <w:lang w:val="es-EC"/>
        </w:rPr>
        <w:t>Los conjuntos de datos generados y analizados durante el estudio actual no están disponibles públicamente debido a la confidencialidad de los participantes.</w:t>
      </w:r>
    </w:p>
    <w:p w:rsidR="006279F4" w:rsidRPr="00CF584C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Declaraciones</w:t>
      </w:r>
    </w:p>
    <w:p w:rsidR="006279F4" w:rsidRPr="00CF584C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F584C">
        <w:rPr>
          <w:rFonts w:ascii="Roboto Light" w:hAnsi="Roboto Light" w:cs="Adobe Hebrew"/>
          <w:lang w:val="es-EC"/>
        </w:rPr>
        <w:t>Aprobación del comité de ética y consentimiento para participar</w:t>
      </w:r>
    </w:p>
    <w:p w:rsidR="006279F4" w:rsidRPr="00C34DF6" w:rsidRDefault="006279F4" w:rsidP="006279F4">
      <w:pPr>
        <w:ind w:left="284" w:right="970"/>
        <w:jc w:val="both"/>
        <w:rPr>
          <w:rFonts w:ascii="Roboto Light" w:eastAsia="CIDFont+F3" w:hAnsi="Roboto Light" w:cs="Adobe Hebrew"/>
          <w:b/>
          <w:bCs/>
          <w:sz w:val="18"/>
          <w:szCs w:val="24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No aplica para estudios de casos.</w:t>
      </w:r>
    </w:p>
    <w:p w:rsidR="006279F4" w:rsidRPr="00C34DF6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Consentimiento para publicación</w:t>
      </w:r>
    </w:p>
    <w:p w:rsidR="006279F4" w:rsidRPr="00F64C4E" w:rsidRDefault="006279F4" w:rsidP="006279F4">
      <w:pPr>
        <w:ind w:left="284" w:right="970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cuentan con el permiso de publicación escrita por parte del paciente.</w:t>
      </w:r>
    </w:p>
    <w:p w:rsidR="006279F4" w:rsidRPr="00C34DF6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 w:rsidRPr="00C34DF6">
        <w:rPr>
          <w:rFonts w:ascii="Roboto Light" w:hAnsi="Roboto Light" w:cs="Adobe Hebrew"/>
          <w:lang w:val="es-EC"/>
        </w:rPr>
        <w:t>Conflictos de interés</w:t>
      </w:r>
    </w:p>
    <w:p w:rsidR="006279F4" w:rsidRDefault="006279F4" w:rsidP="006279F4">
      <w:pPr>
        <w:ind w:left="284" w:right="970"/>
        <w:jc w:val="both"/>
        <w:rPr>
          <w:rFonts w:ascii="Roboto Light" w:hAnsi="Roboto Light" w:cs="Adobe Hebrew"/>
          <w:sz w:val="14"/>
          <w:szCs w:val="18"/>
          <w:lang w:val="es-EC"/>
        </w:rPr>
      </w:pPr>
      <w:r>
        <w:rPr>
          <w:rFonts w:ascii="Roboto Light" w:hAnsi="Roboto Light" w:cs="Adobe Hebrew"/>
          <w:sz w:val="14"/>
          <w:szCs w:val="18"/>
          <w:lang w:val="es-EC"/>
        </w:rPr>
        <w:t>Los autores declaran no tener conflictos de interés.</w:t>
      </w:r>
    </w:p>
    <w:p w:rsidR="006279F4" w:rsidRPr="00C34DF6" w:rsidRDefault="006279F4" w:rsidP="006279F4">
      <w:pPr>
        <w:pStyle w:val="Ttulo6"/>
        <w:spacing w:before="240"/>
        <w:ind w:left="284" w:right="970"/>
        <w:jc w:val="left"/>
        <w:rPr>
          <w:rFonts w:ascii="Roboto Light" w:hAnsi="Roboto Light" w:cs="Adobe Hebrew"/>
          <w:lang w:val="es-EC"/>
        </w:rPr>
      </w:pPr>
      <w:r>
        <w:rPr>
          <w:rFonts w:ascii="Roboto Light" w:hAnsi="Roboto Light" w:cs="Adobe Hebrew"/>
          <w:lang w:val="es-EC"/>
        </w:rPr>
        <w:t>Información de los autores</w:t>
      </w:r>
    </w:p>
    <w:p w:rsidR="006279F4" w:rsidRPr="00CD2CC3" w:rsidRDefault="006279F4" w:rsidP="006279F4">
      <w:pPr>
        <w:spacing w:before="150" w:line="184" w:lineRule="auto"/>
        <w:ind w:left="426" w:right="970" w:hanging="142"/>
        <w:rPr>
          <w:rFonts w:ascii="Baskerville" w:hAnsi="Baskerville"/>
          <w:b/>
          <w:i/>
          <w:sz w:val="18"/>
        </w:rPr>
      </w:pPr>
      <w:r>
        <w:rPr>
          <w:rFonts w:ascii="Roboto Light" w:hAnsi="Roboto Light" w:cs="Adobe Hebrew"/>
          <w:sz w:val="14"/>
          <w:szCs w:val="18"/>
          <w:lang w:val="es-EC"/>
        </w:rPr>
        <w:t>No declarada.</w:t>
      </w:r>
    </w:p>
    <w:p w:rsidR="00A61289" w:rsidRDefault="00A61289"/>
    <w:sectPr w:rsidR="00A612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ofia Pro Light">
    <w:altName w:val="Calibri"/>
    <w:panose1 w:val="020B0604020202020204"/>
    <w:charset w:val="00"/>
    <w:family w:val="modern"/>
    <w:notTrueType/>
    <w:pitch w:val="variable"/>
    <w:sig w:usb0="A00002EF" w:usb1="5000E07B" w:usb2="00000000" w:usb3="00000000" w:csb0="00000197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dobe Hebrew">
    <w:altName w:val="Times New Roman"/>
    <w:panose1 w:val="020B0604020202020204"/>
    <w:charset w:val="00"/>
    <w:family w:val="roman"/>
    <w:notTrueType/>
    <w:pitch w:val="variable"/>
    <w:sig w:usb0="8000086F" w:usb1="4000204A" w:usb2="00000000" w:usb3="00000000" w:csb0="0000002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3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F2BBA03" wp14:editId="4B8C0212">
              <wp:simplePos x="0" y="0"/>
              <wp:positionH relativeFrom="page">
                <wp:posOffset>721995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140" name="Rectangle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09BF96" id="Rectangle 68" o:spid="_x0000_s1026" style="position:absolute;margin-left:56.85pt;margin-top:783.25pt;width:2.65pt;height:58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538457A" wp14:editId="6ACE4A76">
              <wp:simplePos x="0" y="0"/>
              <wp:positionH relativeFrom="page">
                <wp:posOffset>478790</wp:posOffset>
              </wp:positionH>
              <wp:positionV relativeFrom="page">
                <wp:posOffset>9973945</wp:posOffset>
              </wp:positionV>
              <wp:extent cx="1339215" cy="201295"/>
              <wp:effectExtent l="0" t="0" r="0" b="0"/>
              <wp:wrapNone/>
              <wp:docPr id="138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511"/>
                            </w:tabs>
                            <w:spacing w:before="38"/>
                            <w:ind w:left="60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z w:val="20"/>
                            </w:rPr>
                            <w:t>102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 xml:space="preserve">32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No.2 •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38457A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8" type="#_x0000_t202" style="position:absolute;margin-left:37.7pt;margin-top:785.35pt;width:105.45pt;height:1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511"/>
                      </w:tabs>
                      <w:spacing w:before="38"/>
                      <w:ind w:left="60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z w:val="20"/>
                      </w:rPr>
                      <w:t>102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Volumen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 xml:space="preserve">32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No.2 •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0B755A" wp14:editId="5DA1A123">
              <wp:simplePos x="0" y="0"/>
              <wp:positionH relativeFrom="page">
                <wp:posOffset>6804025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136" name="Rectangl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E6DE18" id="Rectangle 70" o:spid="_x0000_s1026" style="position:absolute;margin-left:535.75pt;margin-top:783.25pt;width:2.65pt;height:58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CAF9256" wp14:editId="168D9FD2">
              <wp:simplePos x="0" y="0"/>
              <wp:positionH relativeFrom="page">
                <wp:posOffset>5498465</wp:posOffset>
              </wp:positionH>
              <wp:positionV relativeFrom="page">
                <wp:posOffset>9973945</wp:posOffset>
              </wp:positionV>
              <wp:extent cx="1567180" cy="201295"/>
              <wp:effectExtent l="0" t="0" r="0" b="0"/>
              <wp:wrapNone/>
              <wp:docPr id="134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2183"/>
                            </w:tabs>
                            <w:spacing w:before="3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Actas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Médicas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Alcívar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pacing w:val="-8"/>
                              <w:sz w:val="20"/>
                            </w:rPr>
                            <w:t>101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AF9256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29" type="#_x0000_t202" style="position:absolute;margin-left:432.95pt;margin-top:785.35pt;width:123.4pt;height:15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2183"/>
                      </w:tabs>
                      <w:spacing w:before="3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Actas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Médicas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Hospital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Alcívar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pacing w:val="-8"/>
                        <w:sz w:val="20"/>
                      </w:rPr>
                      <w:t>101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C955CC2" wp14:editId="6914747D">
              <wp:simplePos x="0" y="0"/>
              <wp:positionH relativeFrom="page">
                <wp:posOffset>721995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130" name="Rectangl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5AF146" id="Rectangle 63" o:spid="_x0000_s1026" style="position:absolute;margin-left:56.85pt;margin-top:783.25pt;width:2.65pt;height:58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0C5BC78" wp14:editId="4CDC385C">
              <wp:simplePos x="0" y="0"/>
              <wp:positionH relativeFrom="page">
                <wp:posOffset>478790</wp:posOffset>
              </wp:positionH>
              <wp:positionV relativeFrom="page">
                <wp:posOffset>9973945</wp:posOffset>
              </wp:positionV>
              <wp:extent cx="1339215" cy="201295"/>
              <wp:effectExtent l="0" t="0" r="0" b="0"/>
              <wp:wrapNone/>
              <wp:docPr id="128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1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511"/>
                            </w:tabs>
                            <w:spacing w:before="38"/>
                            <w:ind w:left="60"/>
                            <w:rPr>
                              <w:rFonts w:ascii="Calibri" w:hAnsi="Calibri"/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z w:val="20"/>
                            </w:rPr>
                            <w:t>104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z w:val="20"/>
                            </w:rPr>
                            <w:tab/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Volumen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w w:val="95"/>
                              <w:sz w:val="16"/>
                            </w:rPr>
                            <w:t>32 No.2 • 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C5BC78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31" type="#_x0000_t202" style="position:absolute;margin-left:37.7pt;margin-top:785.35pt;width:105.45pt;height:15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511"/>
                      </w:tabs>
                      <w:spacing w:before="38"/>
                      <w:ind w:left="60"/>
                      <w:rPr>
                        <w:rFonts w:ascii="Calibri" w:hAnsi="Calibri"/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z w:val="20"/>
                      </w:rPr>
                      <w:t>104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Volumen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w w:val="95"/>
                        <w:sz w:val="16"/>
                      </w:rPr>
                      <w:t>32 No.2 • 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76B096C" wp14:editId="20555292">
              <wp:simplePos x="0" y="0"/>
              <wp:positionH relativeFrom="page">
                <wp:posOffset>6804025</wp:posOffset>
              </wp:positionH>
              <wp:positionV relativeFrom="page">
                <wp:posOffset>9947275</wp:posOffset>
              </wp:positionV>
              <wp:extent cx="33655" cy="744220"/>
              <wp:effectExtent l="0" t="0" r="0" b="0"/>
              <wp:wrapNone/>
              <wp:docPr id="126" name="Rectangl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655" cy="744220"/>
                      </a:xfrm>
                      <a:prstGeom prst="rect">
                        <a:avLst/>
                      </a:prstGeom>
                      <a:solidFill>
                        <a:srgbClr val="5859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43377F" id="Rectangle 65" o:spid="_x0000_s1026" style="position:absolute;margin-left:535.75pt;margin-top:783.25pt;width:2.65pt;height:58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" fillcolor="#58595b" stroked="f">
              <w10:wrap anchorx="page" anchory="page"/>
            </v:rect>
          </w:pict>
        </mc:Fallback>
      </mc:AlternateContent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44D78D2" wp14:editId="2B20B23C">
              <wp:simplePos x="0" y="0"/>
              <wp:positionH relativeFrom="page">
                <wp:posOffset>5498465</wp:posOffset>
              </wp:positionH>
              <wp:positionV relativeFrom="page">
                <wp:posOffset>9973945</wp:posOffset>
              </wp:positionV>
              <wp:extent cx="1567180" cy="201295"/>
              <wp:effectExtent l="0" t="0" r="0" b="0"/>
              <wp:wrapNone/>
              <wp:docPr id="12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718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2183"/>
                            </w:tabs>
                            <w:spacing w:before="38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Actas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Médic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1"/>
                              <w:sz w:val="16"/>
                            </w:rPr>
                            <w:t>as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Hospital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>Alcívar</w:t>
                          </w:r>
                          <w:r>
                            <w:rPr>
                              <w:rFonts w:ascii="Calibri" w:hAnsi="Calibri"/>
                              <w:i/>
                              <w:color w:val="58595B"/>
                              <w:sz w:val="16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231F20"/>
                              <w:spacing w:val="-8"/>
                              <w:sz w:val="20"/>
                            </w:rPr>
                            <w:t>103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color w:val="231F20"/>
                              <w:spacing w:val="-8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D78D2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32" type="#_x0000_t202" style="position:absolute;margin-left:432.95pt;margin-top:785.35pt;width:123.4pt;height:15.8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2183"/>
                      </w:tabs>
                      <w:spacing w:before="38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Actas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Médic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1"/>
                        <w:sz w:val="16"/>
                      </w:rPr>
                      <w:t>as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Hospital</w:t>
                    </w:r>
                    <w:r>
                      <w:rPr>
                        <w:rFonts w:ascii="Calibri" w:hAnsi="Calibri"/>
                        <w:i/>
                        <w:color w:val="58595B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>Alcívar</w:t>
                    </w:r>
                    <w:r>
                      <w:rPr>
                        <w:rFonts w:ascii="Calibri" w:hAnsi="Calibri"/>
                        <w:i/>
                        <w:color w:val="58595B"/>
                        <w:sz w:val="16"/>
                      </w:rPr>
                      <w:tab/>
                    </w:r>
                    <w:r>
                      <w:fldChar w:fldCharType="begin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color w:val="231F20"/>
                        <w:spacing w:val="-8"/>
                        <w:sz w:val="20"/>
                      </w:rPr>
                      <w:t>103</w:t>
                    </w:r>
                    <w:r>
                      <w:fldChar w:fldCharType="end"/>
                    </w:r>
                    <w:r>
                      <w:rPr>
                        <w:b/>
                        <w:color w:val="231F20"/>
                        <w:spacing w:val="-8"/>
                        <w:sz w:val="2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0769BF" wp14:editId="287081AE">
              <wp:simplePos x="0" y="0"/>
              <wp:positionH relativeFrom="page">
                <wp:posOffset>2561590</wp:posOffset>
              </wp:positionH>
              <wp:positionV relativeFrom="page">
                <wp:posOffset>423545</wp:posOffset>
              </wp:positionV>
              <wp:extent cx="4253230" cy="163830"/>
              <wp:effectExtent l="0" t="0" r="0" b="0"/>
              <wp:wrapNone/>
              <wp:docPr id="142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323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spacing w:before="3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95B"/>
                              <w:spacing w:val="-5"/>
                              <w:sz w:val="16"/>
                            </w:rPr>
                            <w:t>ROTURA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TRAUMÁTICA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DEL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TENDÓN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A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QUILES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CON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GRAN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DEFECTO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TENDINOSO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Y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</w:rPr>
                            <w:t>CUTÁNEO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769BF"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27" type="#_x0000_t202" style="position:absolute;margin-left:201.7pt;margin-top:33.35pt;width:334.9pt;height:12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" filled="f" stroked="f">
              <v:textbox inset="0,0,0,0">
                <w:txbxContent>
                  <w:p w:rsidR="00000000" w:rsidRDefault="00000000">
                    <w:pPr>
                      <w:spacing w:before="3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95B"/>
                        <w:spacing w:val="-5"/>
                        <w:sz w:val="16"/>
                      </w:rPr>
                      <w:t>ROTURA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TRAUMÁTICA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DEL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TENDÓN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DE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A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QUILES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CON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GRAN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DEFECTO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TENDINOSO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Y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</w:rPr>
                      <w:t>CUTÁNEO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Textoindependiente"/>
      <w:spacing w:line="14" w:lineRule="auto"/>
      <w:rPr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2390611" wp14:editId="70AA9EA7">
              <wp:simplePos x="0" y="0"/>
              <wp:positionH relativeFrom="page">
                <wp:posOffset>1031240</wp:posOffset>
              </wp:positionH>
              <wp:positionV relativeFrom="page">
                <wp:posOffset>445135</wp:posOffset>
              </wp:positionV>
              <wp:extent cx="5783580" cy="163830"/>
              <wp:effectExtent l="0" t="0" r="0" b="0"/>
              <wp:wrapNone/>
              <wp:docPr id="132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358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000000">
                          <w:pPr>
                            <w:tabs>
                              <w:tab w:val="left" w:pos="2430"/>
                            </w:tabs>
                            <w:spacing w:before="31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95B"/>
                              <w:w w:val="91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z w:val="16"/>
                              <w:u w:val="single" w:color="58595B"/>
                            </w:rPr>
                            <w:tab/>
                          </w:r>
                          <w:r>
                            <w:rPr>
                              <w:i/>
                              <w:color w:val="58595B"/>
                              <w:spacing w:val="-5"/>
                              <w:sz w:val="16"/>
                              <w:u w:val="single" w:color="58595B"/>
                            </w:rPr>
                            <w:t>ROTURA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TRAUMÁTICA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DEL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TENDÓN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DE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AQUILES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CON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GRAN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DEFECTO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TENDINOSO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Y</w:t>
                          </w:r>
                          <w:r>
                            <w:rPr>
                              <w:i/>
                              <w:color w:val="58595B"/>
                              <w:spacing w:val="-10"/>
                              <w:sz w:val="16"/>
                              <w:u w:val="single" w:color="58595B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95B"/>
                              <w:spacing w:val="-4"/>
                              <w:sz w:val="16"/>
                              <w:u w:val="single" w:color="58595B"/>
                            </w:rPr>
                            <w:t>CUTÁNEO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390611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30" type="#_x0000_t202" style="position:absolute;margin-left:81.2pt;margin-top:35.05pt;width:455.4pt;height:12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" filled="f" stroked="f">
              <v:textbox inset="0,0,0,0">
                <w:txbxContent>
                  <w:p w:rsidR="00000000" w:rsidRDefault="00000000">
                    <w:pPr>
                      <w:tabs>
                        <w:tab w:val="left" w:pos="2430"/>
                      </w:tabs>
                      <w:spacing w:before="31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95B"/>
                        <w:w w:val="91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z w:val="16"/>
                        <w:u w:val="single" w:color="58595B"/>
                      </w:rPr>
                      <w:tab/>
                    </w:r>
                    <w:r>
                      <w:rPr>
                        <w:i/>
                        <w:color w:val="58595B"/>
                        <w:spacing w:val="-5"/>
                        <w:sz w:val="16"/>
                        <w:u w:val="single" w:color="58595B"/>
                      </w:rPr>
                      <w:t>ROTURA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TRAUMÁTICA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DEL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TENDÓN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DE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AQUILES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CON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GRAN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DEFECTO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TENDINOSO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Y</w:t>
                    </w:r>
                    <w:r>
                      <w:rPr>
                        <w:i/>
                        <w:color w:val="58595B"/>
                        <w:spacing w:val="-10"/>
                        <w:sz w:val="16"/>
                        <w:u w:val="single" w:color="58595B"/>
                      </w:rPr>
                      <w:t xml:space="preserve"> </w:t>
                    </w:r>
                    <w:r>
                      <w:rPr>
                        <w:i/>
                        <w:color w:val="58595B"/>
                        <w:spacing w:val="-4"/>
                        <w:sz w:val="16"/>
                        <w:u w:val="single" w:color="58595B"/>
                      </w:rPr>
                      <w:t>CUTÁNEO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13F75"/>
    <w:multiLevelType w:val="hybridMultilevel"/>
    <w:tmpl w:val="5C42BFD2"/>
    <w:lvl w:ilvl="0" w:tplc="54EC657E">
      <w:numFmt w:val="bullet"/>
      <w:lvlText w:val="*"/>
      <w:lvlJc w:val="left"/>
      <w:pPr>
        <w:ind w:left="157" w:hanging="139"/>
      </w:pPr>
      <w:rPr>
        <w:rFonts w:ascii="Times New Roman" w:eastAsia="Times New Roman" w:hAnsi="Times New Roman" w:cs="Times New Roman" w:hint="default"/>
        <w:color w:val="231F20"/>
        <w:w w:val="80"/>
        <w:sz w:val="19"/>
        <w:szCs w:val="19"/>
        <w:lang w:val="es-ES" w:eastAsia="en-US" w:bidi="ar-SA"/>
      </w:rPr>
    </w:lvl>
    <w:lvl w:ilvl="1" w:tplc="0172CACA">
      <w:numFmt w:val="bullet"/>
      <w:lvlText w:val="•"/>
      <w:lvlJc w:val="left"/>
      <w:pPr>
        <w:ind w:left="647" w:hanging="139"/>
      </w:pPr>
      <w:rPr>
        <w:rFonts w:hint="default"/>
        <w:lang w:val="es-ES" w:eastAsia="en-US" w:bidi="ar-SA"/>
      </w:rPr>
    </w:lvl>
    <w:lvl w:ilvl="2" w:tplc="2CDC8126">
      <w:numFmt w:val="bullet"/>
      <w:lvlText w:val="•"/>
      <w:lvlJc w:val="left"/>
      <w:pPr>
        <w:ind w:left="1134" w:hanging="139"/>
      </w:pPr>
      <w:rPr>
        <w:rFonts w:hint="default"/>
        <w:lang w:val="es-ES" w:eastAsia="en-US" w:bidi="ar-SA"/>
      </w:rPr>
    </w:lvl>
    <w:lvl w:ilvl="3" w:tplc="34EEF7CE">
      <w:numFmt w:val="bullet"/>
      <w:lvlText w:val="•"/>
      <w:lvlJc w:val="left"/>
      <w:pPr>
        <w:ind w:left="1622" w:hanging="139"/>
      </w:pPr>
      <w:rPr>
        <w:rFonts w:hint="default"/>
        <w:lang w:val="es-ES" w:eastAsia="en-US" w:bidi="ar-SA"/>
      </w:rPr>
    </w:lvl>
    <w:lvl w:ilvl="4" w:tplc="3C5ACB2E">
      <w:numFmt w:val="bullet"/>
      <w:lvlText w:val="•"/>
      <w:lvlJc w:val="left"/>
      <w:pPr>
        <w:ind w:left="2109" w:hanging="139"/>
      </w:pPr>
      <w:rPr>
        <w:rFonts w:hint="default"/>
        <w:lang w:val="es-ES" w:eastAsia="en-US" w:bidi="ar-SA"/>
      </w:rPr>
    </w:lvl>
    <w:lvl w:ilvl="5" w:tplc="27207E9C">
      <w:numFmt w:val="bullet"/>
      <w:lvlText w:val="•"/>
      <w:lvlJc w:val="left"/>
      <w:pPr>
        <w:ind w:left="2596" w:hanging="139"/>
      </w:pPr>
      <w:rPr>
        <w:rFonts w:hint="default"/>
        <w:lang w:val="es-ES" w:eastAsia="en-US" w:bidi="ar-SA"/>
      </w:rPr>
    </w:lvl>
    <w:lvl w:ilvl="6" w:tplc="B888DA46">
      <w:numFmt w:val="bullet"/>
      <w:lvlText w:val="•"/>
      <w:lvlJc w:val="left"/>
      <w:pPr>
        <w:ind w:left="3084" w:hanging="139"/>
      </w:pPr>
      <w:rPr>
        <w:rFonts w:hint="default"/>
        <w:lang w:val="es-ES" w:eastAsia="en-US" w:bidi="ar-SA"/>
      </w:rPr>
    </w:lvl>
    <w:lvl w:ilvl="7" w:tplc="33DC0D28">
      <w:numFmt w:val="bullet"/>
      <w:lvlText w:val="•"/>
      <w:lvlJc w:val="left"/>
      <w:pPr>
        <w:ind w:left="3571" w:hanging="139"/>
      </w:pPr>
      <w:rPr>
        <w:rFonts w:hint="default"/>
        <w:lang w:val="es-ES" w:eastAsia="en-US" w:bidi="ar-SA"/>
      </w:rPr>
    </w:lvl>
    <w:lvl w:ilvl="8" w:tplc="FB24588A">
      <w:numFmt w:val="bullet"/>
      <w:lvlText w:val="•"/>
      <w:lvlJc w:val="left"/>
      <w:pPr>
        <w:ind w:left="4058" w:hanging="139"/>
      </w:pPr>
      <w:rPr>
        <w:rFonts w:hint="default"/>
        <w:lang w:val="es-ES" w:eastAsia="en-US" w:bidi="ar-SA"/>
      </w:rPr>
    </w:lvl>
  </w:abstractNum>
  <w:abstractNum w:abstractNumId="1" w15:restartNumberingAfterBreak="0">
    <w:nsid w:val="1F9420F5"/>
    <w:multiLevelType w:val="hybridMultilevel"/>
    <w:tmpl w:val="260270F4"/>
    <w:lvl w:ilvl="0" w:tplc="A6466B14">
      <w:start w:val="31"/>
      <w:numFmt w:val="decimal"/>
      <w:lvlText w:val="%1."/>
      <w:lvlJc w:val="left"/>
      <w:pPr>
        <w:ind w:left="498" w:hanging="256"/>
      </w:pPr>
      <w:rPr>
        <w:rFonts w:ascii="Times New Roman" w:eastAsia="Times New Roman" w:hAnsi="Times New Roman" w:cs="Times New Roman" w:hint="default"/>
        <w:color w:val="231F20"/>
        <w:spacing w:val="-6"/>
        <w:w w:val="95"/>
        <w:sz w:val="19"/>
        <w:szCs w:val="19"/>
        <w:lang w:val="es-ES" w:eastAsia="en-US" w:bidi="ar-SA"/>
      </w:rPr>
    </w:lvl>
    <w:lvl w:ilvl="1" w:tplc="3D425F8E">
      <w:numFmt w:val="bullet"/>
      <w:lvlText w:val="•"/>
      <w:lvlJc w:val="left"/>
      <w:pPr>
        <w:ind w:left="1080" w:hanging="256"/>
      </w:pPr>
      <w:rPr>
        <w:rFonts w:hint="default"/>
        <w:lang w:val="es-ES" w:eastAsia="en-US" w:bidi="ar-SA"/>
      </w:rPr>
    </w:lvl>
    <w:lvl w:ilvl="2" w:tplc="560C9222">
      <w:numFmt w:val="bullet"/>
      <w:lvlText w:val="•"/>
      <w:lvlJc w:val="left"/>
      <w:pPr>
        <w:ind w:left="1661" w:hanging="256"/>
      </w:pPr>
      <w:rPr>
        <w:rFonts w:hint="default"/>
        <w:lang w:val="es-ES" w:eastAsia="en-US" w:bidi="ar-SA"/>
      </w:rPr>
    </w:lvl>
    <w:lvl w:ilvl="3" w:tplc="BC3CDB0A">
      <w:numFmt w:val="bullet"/>
      <w:lvlText w:val="•"/>
      <w:lvlJc w:val="left"/>
      <w:pPr>
        <w:ind w:left="2242" w:hanging="256"/>
      </w:pPr>
      <w:rPr>
        <w:rFonts w:hint="default"/>
        <w:lang w:val="es-ES" w:eastAsia="en-US" w:bidi="ar-SA"/>
      </w:rPr>
    </w:lvl>
    <w:lvl w:ilvl="4" w:tplc="C3565DEE">
      <w:numFmt w:val="bullet"/>
      <w:lvlText w:val="•"/>
      <w:lvlJc w:val="left"/>
      <w:pPr>
        <w:ind w:left="2823" w:hanging="256"/>
      </w:pPr>
      <w:rPr>
        <w:rFonts w:hint="default"/>
        <w:lang w:val="es-ES" w:eastAsia="en-US" w:bidi="ar-SA"/>
      </w:rPr>
    </w:lvl>
    <w:lvl w:ilvl="5" w:tplc="DAF22FA0">
      <w:numFmt w:val="bullet"/>
      <w:lvlText w:val="•"/>
      <w:lvlJc w:val="left"/>
      <w:pPr>
        <w:ind w:left="3404" w:hanging="256"/>
      </w:pPr>
      <w:rPr>
        <w:rFonts w:hint="default"/>
        <w:lang w:val="es-ES" w:eastAsia="en-US" w:bidi="ar-SA"/>
      </w:rPr>
    </w:lvl>
    <w:lvl w:ilvl="6" w:tplc="90C44554">
      <w:numFmt w:val="bullet"/>
      <w:lvlText w:val="•"/>
      <w:lvlJc w:val="left"/>
      <w:pPr>
        <w:ind w:left="3985" w:hanging="256"/>
      </w:pPr>
      <w:rPr>
        <w:rFonts w:hint="default"/>
        <w:lang w:val="es-ES" w:eastAsia="en-US" w:bidi="ar-SA"/>
      </w:rPr>
    </w:lvl>
    <w:lvl w:ilvl="7" w:tplc="2670EACC">
      <w:numFmt w:val="bullet"/>
      <w:lvlText w:val="•"/>
      <w:lvlJc w:val="left"/>
      <w:pPr>
        <w:ind w:left="4566" w:hanging="256"/>
      </w:pPr>
      <w:rPr>
        <w:rFonts w:hint="default"/>
        <w:lang w:val="es-ES" w:eastAsia="en-US" w:bidi="ar-SA"/>
      </w:rPr>
    </w:lvl>
    <w:lvl w:ilvl="8" w:tplc="4B821914">
      <w:numFmt w:val="bullet"/>
      <w:lvlText w:val="•"/>
      <w:lvlJc w:val="left"/>
      <w:pPr>
        <w:ind w:left="5147" w:hanging="256"/>
      </w:pPr>
      <w:rPr>
        <w:rFonts w:hint="default"/>
        <w:lang w:val="es-ES" w:eastAsia="en-US" w:bidi="ar-SA"/>
      </w:rPr>
    </w:lvl>
  </w:abstractNum>
  <w:abstractNum w:abstractNumId="2" w15:restartNumberingAfterBreak="0">
    <w:nsid w:val="25BA7C11"/>
    <w:multiLevelType w:val="hybridMultilevel"/>
    <w:tmpl w:val="CB868846"/>
    <w:lvl w:ilvl="0" w:tplc="63B6B82C">
      <w:numFmt w:val="bullet"/>
      <w:lvlText w:val="*"/>
      <w:lvlJc w:val="left"/>
      <w:pPr>
        <w:ind w:left="950" w:hanging="120"/>
      </w:pPr>
      <w:rPr>
        <w:rFonts w:ascii="Times New Roman" w:eastAsia="Times New Roman" w:hAnsi="Times New Roman" w:cs="Times New Roman" w:hint="default"/>
        <w:color w:val="231F20"/>
        <w:w w:val="80"/>
        <w:sz w:val="19"/>
        <w:szCs w:val="19"/>
        <w:lang w:val="es-ES" w:eastAsia="en-US" w:bidi="ar-SA"/>
      </w:rPr>
    </w:lvl>
    <w:lvl w:ilvl="1" w:tplc="29BA0F24">
      <w:numFmt w:val="bullet"/>
      <w:lvlText w:val="•"/>
      <w:lvlJc w:val="left"/>
      <w:pPr>
        <w:ind w:left="1395" w:hanging="120"/>
      </w:pPr>
      <w:rPr>
        <w:rFonts w:hint="default"/>
        <w:lang w:val="es-ES" w:eastAsia="en-US" w:bidi="ar-SA"/>
      </w:rPr>
    </w:lvl>
    <w:lvl w:ilvl="2" w:tplc="5B60E2EE">
      <w:numFmt w:val="bullet"/>
      <w:lvlText w:val="•"/>
      <w:lvlJc w:val="left"/>
      <w:pPr>
        <w:ind w:left="1831" w:hanging="120"/>
      </w:pPr>
      <w:rPr>
        <w:rFonts w:hint="default"/>
        <w:lang w:val="es-ES" w:eastAsia="en-US" w:bidi="ar-SA"/>
      </w:rPr>
    </w:lvl>
    <w:lvl w:ilvl="3" w:tplc="624680DC">
      <w:numFmt w:val="bullet"/>
      <w:lvlText w:val="•"/>
      <w:lvlJc w:val="left"/>
      <w:pPr>
        <w:ind w:left="2266" w:hanging="120"/>
      </w:pPr>
      <w:rPr>
        <w:rFonts w:hint="default"/>
        <w:lang w:val="es-ES" w:eastAsia="en-US" w:bidi="ar-SA"/>
      </w:rPr>
    </w:lvl>
    <w:lvl w:ilvl="4" w:tplc="0D9090CA">
      <w:numFmt w:val="bullet"/>
      <w:lvlText w:val="•"/>
      <w:lvlJc w:val="left"/>
      <w:pPr>
        <w:ind w:left="2702" w:hanging="120"/>
      </w:pPr>
      <w:rPr>
        <w:rFonts w:hint="default"/>
        <w:lang w:val="es-ES" w:eastAsia="en-US" w:bidi="ar-SA"/>
      </w:rPr>
    </w:lvl>
    <w:lvl w:ilvl="5" w:tplc="2AA0B106">
      <w:numFmt w:val="bullet"/>
      <w:lvlText w:val="•"/>
      <w:lvlJc w:val="left"/>
      <w:pPr>
        <w:ind w:left="3138" w:hanging="120"/>
      </w:pPr>
      <w:rPr>
        <w:rFonts w:hint="default"/>
        <w:lang w:val="es-ES" w:eastAsia="en-US" w:bidi="ar-SA"/>
      </w:rPr>
    </w:lvl>
    <w:lvl w:ilvl="6" w:tplc="AEA472EA">
      <w:numFmt w:val="bullet"/>
      <w:lvlText w:val="•"/>
      <w:lvlJc w:val="left"/>
      <w:pPr>
        <w:ind w:left="3573" w:hanging="120"/>
      </w:pPr>
      <w:rPr>
        <w:rFonts w:hint="default"/>
        <w:lang w:val="es-ES" w:eastAsia="en-US" w:bidi="ar-SA"/>
      </w:rPr>
    </w:lvl>
    <w:lvl w:ilvl="7" w:tplc="11B496B6">
      <w:numFmt w:val="bullet"/>
      <w:lvlText w:val="•"/>
      <w:lvlJc w:val="left"/>
      <w:pPr>
        <w:ind w:left="4009" w:hanging="120"/>
      </w:pPr>
      <w:rPr>
        <w:rFonts w:hint="default"/>
        <w:lang w:val="es-ES" w:eastAsia="en-US" w:bidi="ar-SA"/>
      </w:rPr>
    </w:lvl>
    <w:lvl w:ilvl="8" w:tplc="6B26E9D4">
      <w:numFmt w:val="bullet"/>
      <w:lvlText w:val="•"/>
      <w:lvlJc w:val="left"/>
      <w:pPr>
        <w:ind w:left="4445" w:hanging="120"/>
      </w:pPr>
      <w:rPr>
        <w:rFonts w:hint="default"/>
        <w:lang w:val="es-ES" w:eastAsia="en-US" w:bidi="ar-SA"/>
      </w:rPr>
    </w:lvl>
  </w:abstractNum>
  <w:abstractNum w:abstractNumId="3" w15:restartNumberingAfterBreak="0">
    <w:nsid w:val="26850809"/>
    <w:multiLevelType w:val="hybridMultilevel"/>
    <w:tmpl w:val="EF042FA2"/>
    <w:lvl w:ilvl="0" w:tplc="A408710E">
      <w:start w:val="1"/>
      <w:numFmt w:val="decimal"/>
      <w:lvlText w:val="%1."/>
      <w:lvlJc w:val="left"/>
      <w:pPr>
        <w:ind w:left="242" w:hanging="196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917473AA">
      <w:numFmt w:val="bullet"/>
      <w:lvlText w:val="•"/>
      <w:lvlJc w:val="left"/>
      <w:pPr>
        <w:ind w:left="960" w:hanging="196"/>
      </w:pPr>
      <w:rPr>
        <w:rFonts w:hint="default"/>
        <w:lang w:val="es-ES" w:eastAsia="en-US" w:bidi="ar-SA"/>
      </w:rPr>
    </w:lvl>
    <w:lvl w:ilvl="2" w:tplc="C23AA860">
      <w:numFmt w:val="bullet"/>
      <w:lvlText w:val="•"/>
      <w:lvlJc w:val="left"/>
      <w:pPr>
        <w:ind w:left="848" w:hanging="196"/>
      </w:pPr>
      <w:rPr>
        <w:rFonts w:hint="default"/>
        <w:lang w:val="es-ES" w:eastAsia="en-US" w:bidi="ar-SA"/>
      </w:rPr>
    </w:lvl>
    <w:lvl w:ilvl="3" w:tplc="0756B4C0">
      <w:numFmt w:val="bullet"/>
      <w:lvlText w:val="•"/>
      <w:lvlJc w:val="left"/>
      <w:pPr>
        <w:ind w:left="737" w:hanging="196"/>
      </w:pPr>
      <w:rPr>
        <w:rFonts w:hint="default"/>
        <w:lang w:val="es-ES" w:eastAsia="en-US" w:bidi="ar-SA"/>
      </w:rPr>
    </w:lvl>
    <w:lvl w:ilvl="4" w:tplc="ACCCC412">
      <w:numFmt w:val="bullet"/>
      <w:lvlText w:val="•"/>
      <w:lvlJc w:val="left"/>
      <w:pPr>
        <w:ind w:left="626" w:hanging="196"/>
      </w:pPr>
      <w:rPr>
        <w:rFonts w:hint="default"/>
        <w:lang w:val="es-ES" w:eastAsia="en-US" w:bidi="ar-SA"/>
      </w:rPr>
    </w:lvl>
    <w:lvl w:ilvl="5" w:tplc="625A757A">
      <w:numFmt w:val="bullet"/>
      <w:lvlText w:val="•"/>
      <w:lvlJc w:val="left"/>
      <w:pPr>
        <w:ind w:left="515" w:hanging="196"/>
      </w:pPr>
      <w:rPr>
        <w:rFonts w:hint="default"/>
        <w:lang w:val="es-ES" w:eastAsia="en-US" w:bidi="ar-SA"/>
      </w:rPr>
    </w:lvl>
    <w:lvl w:ilvl="6" w:tplc="43D0EDBA">
      <w:numFmt w:val="bullet"/>
      <w:lvlText w:val="•"/>
      <w:lvlJc w:val="left"/>
      <w:pPr>
        <w:ind w:left="404" w:hanging="196"/>
      </w:pPr>
      <w:rPr>
        <w:rFonts w:hint="default"/>
        <w:lang w:val="es-ES" w:eastAsia="en-US" w:bidi="ar-SA"/>
      </w:rPr>
    </w:lvl>
    <w:lvl w:ilvl="7" w:tplc="7FB028AC">
      <w:numFmt w:val="bullet"/>
      <w:lvlText w:val="•"/>
      <w:lvlJc w:val="left"/>
      <w:pPr>
        <w:ind w:left="293" w:hanging="196"/>
      </w:pPr>
      <w:rPr>
        <w:rFonts w:hint="default"/>
        <w:lang w:val="es-ES" w:eastAsia="en-US" w:bidi="ar-SA"/>
      </w:rPr>
    </w:lvl>
    <w:lvl w:ilvl="8" w:tplc="9A1A3E02">
      <w:numFmt w:val="bullet"/>
      <w:lvlText w:val="•"/>
      <w:lvlJc w:val="left"/>
      <w:pPr>
        <w:ind w:left="182" w:hanging="196"/>
      </w:pPr>
      <w:rPr>
        <w:rFonts w:hint="default"/>
        <w:lang w:val="es-ES" w:eastAsia="en-US" w:bidi="ar-SA"/>
      </w:rPr>
    </w:lvl>
  </w:abstractNum>
  <w:abstractNum w:abstractNumId="4" w15:restartNumberingAfterBreak="0">
    <w:nsid w:val="2B063470"/>
    <w:multiLevelType w:val="hybridMultilevel"/>
    <w:tmpl w:val="BCD0E8AA"/>
    <w:lvl w:ilvl="0" w:tplc="7B04ED76">
      <w:start w:val="1"/>
      <w:numFmt w:val="decimal"/>
      <w:lvlText w:val="%1."/>
      <w:lvlJc w:val="left"/>
      <w:pPr>
        <w:ind w:left="239" w:hanging="185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5CA495D8">
      <w:start w:val="7"/>
      <w:numFmt w:val="decimal"/>
      <w:lvlText w:val="%2."/>
      <w:lvlJc w:val="left"/>
      <w:pPr>
        <w:ind w:left="1460" w:hanging="130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7"/>
        <w:szCs w:val="17"/>
        <w:lang w:val="es-ES" w:eastAsia="en-US" w:bidi="ar-SA"/>
      </w:rPr>
    </w:lvl>
    <w:lvl w:ilvl="2" w:tplc="25E05044">
      <w:start w:val="1"/>
      <w:numFmt w:val="decimal"/>
      <w:lvlText w:val="%3."/>
      <w:lvlJc w:val="left"/>
      <w:pPr>
        <w:ind w:left="950" w:hanging="166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3" w:tplc="C50C0278">
      <w:numFmt w:val="bullet"/>
      <w:lvlText w:val="•"/>
      <w:lvlJc w:val="left"/>
      <w:pPr>
        <w:ind w:left="1271" w:hanging="166"/>
      </w:pPr>
      <w:rPr>
        <w:rFonts w:hint="default"/>
        <w:lang w:val="es-ES" w:eastAsia="en-US" w:bidi="ar-SA"/>
      </w:rPr>
    </w:lvl>
    <w:lvl w:ilvl="4" w:tplc="F702BF8A">
      <w:numFmt w:val="bullet"/>
      <w:lvlText w:val="•"/>
      <w:lvlJc w:val="left"/>
      <w:pPr>
        <w:ind w:left="1083" w:hanging="166"/>
      </w:pPr>
      <w:rPr>
        <w:rFonts w:hint="default"/>
        <w:lang w:val="es-ES" w:eastAsia="en-US" w:bidi="ar-SA"/>
      </w:rPr>
    </w:lvl>
    <w:lvl w:ilvl="5" w:tplc="99FCCF94">
      <w:numFmt w:val="bullet"/>
      <w:lvlText w:val="•"/>
      <w:lvlJc w:val="left"/>
      <w:pPr>
        <w:ind w:left="895" w:hanging="166"/>
      </w:pPr>
      <w:rPr>
        <w:rFonts w:hint="default"/>
        <w:lang w:val="es-ES" w:eastAsia="en-US" w:bidi="ar-SA"/>
      </w:rPr>
    </w:lvl>
    <w:lvl w:ilvl="6" w:tplc="030637B6">
      <w:numFmt w:val="bullet"/>
      <w:lvlText w:val="•"/>
      <w:lvlJc w:val="left"/>
      <w:pPr>
        <w:ind w:left="706" w:hanging="166"/>
      </w:pPr>
      <w:rPr>
        <w:rFonts w:hint="default"/>
        <w:lang w:val="es-ES" w:eastAsia="en-US" w:bidi="ar-SA"/>
      </w:rPr>
    </w:lvl>
    <w:lvl w:ilvl="7" w:tplc="A404CA68">
      <w:numFmt w:val="bullet"/>
      <w:lvlText w:val="•"/>
      <w:lvlJc w:val="left"/>
      <w:pPr>
        <w:ind w:left="518" w:hanging="166"/>
      </w:pPr>
      <w:rPr>
        <w:rFonts w:hint="default"/>
        <w:lang w:val="es-ES" w:eastAsia="en-US" w:bidi="ar-SA"/>
      </w:rPr>
    </w:lvl>
    <w:lvl w:ilvl="8" w:tplc="799821C8">
      <w:numFmt w:val="bullet"/>
      <w:lvlText w:val="•"/>
      <w:lvlJc w:val="left"/>
      <w:pPr>
        <w:ind w:left="330" w:hanging="166"/>
      </w:pPr>
      <w:rPr>
        <w:rFonts w:hint="default"/>
        <w:lang w:val="es-ES" w:eastAsia="en-US" w:bidi="ar-SA"/>
      </w:rPr>
    </w:lvl>
  </w:abstractNum>
  <w:abstractNum w:abstractNumId="5" w15:restartNumberingAfterBreak="0">
    <w:nsid w:val="32B45AD0"/>
    <w:multiLevelType w:val="hybridMultilevel"/>
    <w:tmpl w:val="5B5670FA"/>
    <w:lvl w:ilvl="0" w:tplc="BD9EEB2C">
      <w:start w:val="1"/>
      <w:numFmt w:val="decimal"/>
      <w:lvlText w:val="%1."/>
      <w:lvlJc w:val="left"/>
      <w:pPr>
        <w:ind w:left="242" w:hanging="276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93D0073E">
      <w:numFmt w:val="bullet"/>
      <w:lvlText w:val="•"/>
      <w:lvlJc w:val="left"/>
      <w:pPr>
        <w:ind w:left="846" w:hanging="276"/>
      </w:pPr>
      <w:rPr>
        <w:rFonts w:hint="default"/>
        <w:lang w:val="es-ES" w:eastAsia="en-US" w:bidi="ar-SA"/>
      </w:rPr>
    </w:lvl>
    <w:lvl w:ilvl="2" w:tplc="25F0C85C">
      <w:numFmt w:val="bullet"/>
      <w:lvlText w:val="•"/>
      <w:lvlJc w:val="left"/>
      <w:pPr>
        <w:ind w:left="1453" w:hanging="276"/>
      </w:pPr>
      <w:rPr>
        <w:rFonts w:hint="default"/>
        <w:lang w:val="es-ES" w:eastAsia="en-US" w:bidi="ar-SA"/>
      </w:rPr>
    </w:lvl>
    <w:lvl w:ilvl="3" w:tplc="EBBC154C">
      <w:numFmt w:val="bullet"/>
      <w:lvlText w:val="•"/>
      <w:lvlJc w:val="left"/>
      <w:pPr>
        <w:ind w:left="2060" w:hanging="276"/>
      </w:pPr>
      <w:rPr>
        <w:rFonts w:hint="default"/>
        <w:lang w:val="es-ES" w:eastAsia="en-US" w:bidi="ar-SA"/>
      </w:rPr>
    </w:lvl>
    <w:lvl w:ilvl="4" w:tplc="48EE5B60">
      <w:numFmt w:val="bullet"/>
      <w:lvlText w:val="•"/>
      <w:lvlJc w:val="left"/>
      <w:pPr>
        <w:ind w:left="2667" w:hanging="276"/>
      </w:pPr>
      <w:rPr>
        <w:rFonts w:hint="default"/>
        <w:lang w:val="es-ES" w:eastAsia="en-US" w:bidi="ar-SA"/>
      </w:rPr>
    </w:lvl>
    <w:lvl w:ilvl="5" w:tplc="03261C8E">
      <w:numFmt w:val="bullet"/>
      <w:lvlText w:val="•"/>
      <w:lvlJc w:val="left"/>
      <w:pPr>
        <w:ind w:left="3274" w:hanging="276"/>
      </w:pPr>
      <w:rPr>
        <w:rFonts w:hint="default"/>
        <w:lang w:val="es-ES" w:eastAsia="en-US" w:bidi="ar-SA"/>
      </w:rPr>
    </w:lvl>
    <w:lvl w:ilvl="6" w:tplc="FC92272C">
      <w:numFmt w:val="bullet"/>
      <w:lvlText w:val="•"/>
      <w:lvlJc w:val="left"/>
      <w:pPr>
        <w:ind w:left="3881" w:hanging="276"/>
      </w:pPr>
      <w:rPr>
        <w:rFonts w:hint="default"/>
        <w:lang w:val="es-ES" w:eastAsia="en-US" w:bidi="ar-SA"/>
      </w:rPr>
    </w:lvl>
    <w:lvl w:ilvl="7" w:tplc="3A8C9036">
      <w:numFmt w:val="bullet"/>
      <w:lvlText w:val="•"/>
      <w:lvlJc w:val="left"/>
      <w:pPr>
        <w:ind w:left="4488" w:hanging="276"/>
      </w:pPr>
      <w:rPr>
        <w:rFonts w:hint="default"/>
        <w:lang w:val="es-ES" w:eastAsia="en-US" w:bidi="ar-SA"/>
      </w:rPr>
    </w:lvl>
    <w:lvl w:ilvl="8" w:tplc="FE640BD6">
      <w:numFmt w:val="bullet"/>
      <w:lvlText w:val="•"/>
      <w:lvlJc w:val="left"/>
      <w:pPr>
        <w:ind w:left="5095" w:hanging="276"/>
      </w:pPr>
      <w:rPr>
        <w:rFonts w:hint="default"/>
        <w:lang w:val="es-ES" w:eastAsia="en-US" w:bidi="ar-SA"/>
      </w:rPr>
    </w:lvl>
  </w:abstractNum>
  <w:abstractNum w:abstractNumId="6" w15:restartNumberingAfterBreak="0">
    <w:nsid w:val="32CF68CA"/>
    <w:multiLevelType w:val="hybridMultilevel"/>
    <w:tmpl w:val="C5806B2E"/>
    <w:lvl w:ilvl="0" w:tplc="4CF493B0">
      <w:start w:val="1"/>
      <w:numFmt w:val="decimal"/>
      <w:lvlText w:val="%1."/>
      <w:lvlJc w:val="left"/>
      <w:pPr>
        <w:ind w:left="242" w:hanging="208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343EA88A">
      <w:numFmt w:val="bullet"/>
      <w:lvlText w:val="•"/>
      <w:lvlJc w:val="left"/>
      <w:pPr>
        <w:ind w:left="795" w:hanging="208"/>
      </w:pPr>
      <w:rPr>
        <w:rFonts w:hint="default"/>
        <w:lang w:val="es-ES" w:eastAsia="en-US" w:bidi="ar-SA"/>
      </w:rPr>
    </w:lvl>
    <w:lvl w:ilvl="2" w:tplc="4874138E">
      <w:numFmt w:val="bullet"/>
      <w:lvlText w:val="•"/>
      <w:lvlJc w:val="left"/>
      <w:pPr>
        <w:ind w:left="1351" w:hanging="208"/>
      </w:pPr>
      <w:rPr>
        <w:rFonts w:hint="default"/>
        <w:lang w:val="es-ES" w:eastAsia="en-US" w:bidi="ar-SA"/>
      </w:rPr>
    </w:lvl>
    <w:lvl w:ilvl="3" w:tplc="A51E1AF2">
      <w:numFmt w:val="bullet"/>
      <w:lvlText w:val="•"/>
      <w:lvlJc w:val="left"/>
      <w:pPr>
        <w:ind w:left="1907" w:hanging="208"/>
      </w:pPr>
      <w:rPr>
        <w:rFonts w:hint="default"/>
        <w:lang w:val="es-ES" w:eastAsia="en-US" w:bidi="ar-SA"/>
      </w:rPr>
    </w:lvl>
    <w:lvl w:ilvl="4" w:tplc="FB409392">
      <w:numFmt w:val="bullet"/>
      <w:lvlText w:val="•"/>
      <w:lvlJc w:val="left"/>
      <w:pPr>
        <w:ind w:left="2463" w:hanging="208"/>
      </w:pPr>
      <w:rPr>
        <w:rFonts w:hint="default"/>
        <w:lang w:val="es-ES" w:eastAsia="en-US" w:bidi="ar-SA"/>
      </w:rPr>
    </w:lvl>
    <w:lvl w:ilvl="5" w:tplc="B93A5908">
      <w:numFmt w:val="bullet"/>
      <w:lvlText w:val="•"/>
      <w:lvlJc w:val="left"/>
      <w:pPr>
        <w:ind w:left="3019" w:hanging="208"/>
      </w:pPr>
      <w:rPr>
        <w:rFonts w:hint="default"/>
        <w:lang w:val="es-ES" w:eastAsia="en-US" w:bidi="ar-SA"/>
      </w:rPr>
    </w:lvl>
    <w:lvl w:ilvl="6" w:tplc="E784732E">
      <w:numFmt w:val="bullet"/>
      <w:lvlText w:val="•"/>
      <w:lvlJc w:val="left"/>
      <w:pPr>
        <w:ind w:left="3575" w:hanging="208"/>
      </w:pPr>
      <w:rPr>
        <w:rFonts w:hint="default"/>
        <w:lang w:val="es-ES" w:eastAsia="en-US" w:bidi="ar-SA"/>
      </w:rPr>
    </w:lvl>
    <w:lvl w:ilvl="7" w:tplc="31CA75DC">
      <w:numFmt w:val="bullet"/>
      <w:lvlText w:val="•"/>
      <w:lvlJc w:val="left"/>
      <w:pPr>
        <w:ind w:left="4131" w:hanging="208"/>
      </w:pPr>
      <w:rPr>
        <w:rFonts w:hint="default"/>
        <w:lang w:val="es-ES" w:eastAsia="en-US" w:bidi="ar-SA"/>
      </w:rPr>
    </w:lvl>
    <w:lvl w:ilvl="8" w:tplc="01BA896C">
      <w:numFmt w:val="bullet"/>
      <w:lvlText w:val="•"/>
      <w:lvlJc w:val="left"/>
      <w:pPr>
        <w:ind w:left="4686" w:hanging="208"/>
      </w:pPr>
      <w:rPr>
        <w:rFonts w:hint="default"/>
        <w:lang w:val="es-ES" w:eastAsia="en-US" w:bidi="ar-SA"/>
      </w:rPr>
    </w:lvl>
  </w:abstractNum>
  <w:abstractNum w:abstractNumId="7" w15:restartNumberingAfterBreak="0">
    <w:nsid w:val="348C1909"/>
    <w:multiLevelType w:val="hybridMultilevel"/>
    <w:tmpl w:val="630E8556"/>
    <w:lvl w:ilvl="0" w:tplc="AF3061A4">
      <w:start w:val="1"/>
      <w:numFmt w:val="decimal"/>
      <w:lvlText w:val="%1."/>
      <w:lvlJc w:val="left"/>
      <w:pPr>
        <w:ind w:left="242" w:hanging="131"/>
        <w:jc w:val="right"/>
      </w:pPr>
      <w:rPr>
        <w:rFonts w:ascii="Times New Roman" w:eastAsia="Times New Roman" w:hAnsi="Times New Roman" w:cs="Times New Roman" w:hint="default"/>
        <w:color w:val="231F20"/>
        <w:spacing w:val="-5"/>
        <w:w w:val="94"/>
        <w:sz w:val="17"/>
        <w:szCs w:val="17"/>
        <w:lang w:val="es-ES" w:eastAsia="en-US" w:bidi="ar-SA"/>
      </w:rPr>
    </w:lvl>
    <w:lvl w:ilvl="1" w:tplc="4F62F9E8">
      <w:numFmt w:val="bullet"/>
      <w:lvlText w:val="•"/>
      <w:lvlJc w:val="left"/>
      <w:pPr>
        <w:ind w:left="846" w:hanging="131"/>
      </w:pPr>
      <w:rPr>
        <w:rFonts w:hint="default"/>
        <w:lang w:val="es-ES" w:eastAsia="en-US" w:bidi="ar-SA"/>
      </w:rPr>
    </w:lvl>
    <w:lvl w:ilvl="2" w:tplc="CA92FDAE">
      <w:numFmt w:val="bullet"/>
      <w:lvlText w:val="•"/>
      <w:lvlJc w:val="left"/>
      <w:pPr>
        <w:ind w:left="1453" w:hanging="131"/>
      </w:pPr>
      <w:rPr>
        <w:rFonts w:hint="default"/>
        <w:lang w:val="es-ES" w:eastAsia="en-US" w:bidi="ar-SA"/>
      </w:rPr>
    </w:lvl>
    <w:lvl w:ilvl="3" w:tplc="A0BE24E6">
      <w:numFmt w:val="bullet"/>
      <w:lvlText w:val="•"/>
      <w:lvlJc w:val="left"/>
      <w:pPr>
        <w:ind w:left="2060" w:hanging="131"/>
      </w:pPr>
      <w:rPr>
        <w:rFonts w:hint="default"/>
        <w:lang w:val="es-ES" w:eastAsia="en-US" w:bidi="ar-SA"/>
      </w:rPr>
    </w:lvl>
    <w:lvl w:ilvl="4" w:tplc="0406B04A">
      <w:numFmt w:val="bullet"/>
      <w:lvlText w:val="•"/>
      <w:lvlJc w:val="left"/>
      <w:pPr>
        <w:ind w:left="2667" w:hanging="131"/>
      </w:pPr>
      <w:rPr>
        <w:rFonts w:hint="default"/>
        <w:lang w:val="es-ES" w:eastAsia="en-US" w:bidi="ar-SA"/>
      </w:rPr>
    </w:lvl>
    <w:lvl w:ilvl="5" w:tplc="9816FFF2">
      <w:numFmt w:val="bullet"/>
      <w:lvlText w:val="•"/>
      <w:lvlJc w:val="left"/>
      <w:pPr>
        <w:ind w:left="3274" w:hanging="131"/>
      </w:pPr>
      <w:rPr>
        <w:rFonts w:hint="default"/>
        <w:lang w:val="es-ES" w:eastAsia="en-US" w:bidi="ar-SA"/>
      </w:rPr>
    </w:lvl>
    <w:lvl w:ilvl="6" w:tplc="9D82F1CE">
      <w:numFmt w:val="bullet"/>
      <w:lvlText w:val="•"/>
      <w:lvlJc w:val="left"/>
      <w:pPr>
        <w:ind w:left="3881" w:hanging="131"/>
      </w:pPr>
      <w:rPr>
        <w:rFonts w:hint="default"/>
        <w:lang w:val="es-ES" w:eastAsia="en-US" w:bidi="ar-SA"/>
      </w:rPr>
    </w:lvl>
    <w:lvl w:ilvl="7" w:tplc="FBB4AF18">
      <w:numFmt w:val="bullet"/>
      <w:lvlText w:val="•"/>
      <w:lvlJc w:val="left"/>
      <w:pPr>
        <w:ind w:left="4488" w:hanging="131"/>
      </w:pPr>
      <w:rPr>
        <w:rFonts w:hint="default"/>
        <w:lang w:val="es-ES" w:eastAsia="en-US" w:bidi="ar-SA"/>
      </w:rPr>
    </w:lvl>
    <w:lvl w:ilvl="8" w:tplc="D400A968">
      <w:numFmt w:val="bullet"/>
      <w:lvlText w:val="•"/>
      <w:lvlJc w:val="left"/>
      <w:pPr>
        <w:ind w:left="5095" w:hanging="131"/>
      </w:pPr>
      <w:rPr>
        <w:rFonts w:hint="default"/>
        <w:lang w:val="es-ES" w:eastAsia="en-US" w:bidi="ar-SA"/>
      </w:rPr>
    </w:lvl>
  </w:abstractNum>
  <w:abstractNum w:abstractNumId="8" w15:restartNumberingAfterBreak="0">
    <w:nsid w:val="37D63A86"/>
    <w:multiLevelType w:val="hybridMultilevel"/>
    <w:tmpl w:val="CECCE2E8"/>
    <w:lvl w:ilvl="0" w:tplc="8AE0415A">
      <w:numFmt w:val="bullet"/>
      <w:lvlText w:val="•"/>
      <w:lvlJc w:val="left"/>
      <w:pPr>
        <w:ind w:left="868" w:hanging="764"/>
      </w:pPr>
      <w:rPr>
        <w:rFonts w:ascii="Verdana" w:eastAsia="Verdana" w:hAnsi="Verdana" w:cs="Verdana" w:hint="default"/>
        <w:color w:val="FFFFFF"/>
        <w:w w:val="111"/>
        <w:sz w:val="18"/>
        <w:szCs w:val="18"/>
        <w:lang w:val="es-ES" w:eastAsia="en-US" w:bidi="ar-SA"/>
      </w:rPr>
    </w:lvl>
    <w:lvl w:ilvl="1" w:tplc="737E43B8">
      <w:numFmt w:val="bullet"/>
      <w:lvlText w:val="•"/>
      <w:lvlJc w:val="left"/>
      <w:pPr>
        <w:ind w:left="860" w:hanging="764"/>
      </w:pPr>
      <w:rPr>
        <w:rFonts w:hint="default"/>
        <w:lang w:val="es-ES" w:eastAsia="en-US" w:bidi="ar-SA"/>
      </w:rPr>
    </w:lvl>
    <w:lvl w:ilvl="2" w:tplc="3E606E0C">
      <w:numFmt w:val="bullet"/>
      <w:lvlText w:val="•"/>
      <w:lvlJc w:val="left"/>
      <w:pPr>
        <w:ind w:left="1408" w:hanging="764"/>
      </w:pPr>
      <w:rPr>
        <w:rFonts w:hint="default"/>
        <w:lang w:val="es-ES" w:eastAsia="en-US" w:bidi="ar-SA"/>
      </w:rPr>
    </w:lvl>
    <w:lvl w:ilvl="3" w:tplc="41E6A3D0">
      <w:numFmt w:val="bullet"/>
      <w:lvlText w:val="•"/>
      <w:lvlJc w:val="left"/>
      <w:pPr>
        <w:ind w:left="1957" w:hanging="764"/>
      </w:pPr>
      <w:rPr>
        <w:rFonts w:hint="default"/>
        <w:lang w:val="es-ES" w:eastAsia="en-US" w:bidi="ar-SA"/>
      </w:rPr>
    </w:lvl>
    <w:lvl w:ilvl="4" w:tplc="DBE0DFF8">
      <w:numFmt w:val="bullet"/>
      <w:lvlText w:val="•"/>
      <w:lvlJc w:val="left"/>
      <w:pPr>
        <w:ind w:left="2506" w:hanging="764"/>
      </w:pPr>
      <w:rPr>
        <w:rFonts w:hint="default"/>
        <w:lang w:val="es-ES" w:eastAsia="en-US" w:bidi="ar-SA"/>
      </w:rPr>
    </w:lvl>
    <w:lvl w:ilvl="5" w:tplc="BBF66818">
      <w:numFmt w:val="bullet"/>
      <w:lvlText w:val="•"/>
      <w:lvlJc w:val="left"/>
      <w:pPr>
        <w:ind w:left="3054" w:hanging="764"/>
      </w:pPr>
      <w:rPr>
        <w:rFonts w:hint="default"/>
        <w:lang w:val="es-ES" w:eastAsia="en-US" w:bidi="ar-SA"/>
      </w:rPr>
    </w:lvl>
    <w:lvl w:ilvl="6" w:tplc="C268B026">
      <w:numFmt w:val="bullet"/>
      <w:lvlText w:val="•"/>
      <w:lvlJc w:val="left"/>
      <w:pPr>
        <w:ind w:left="3603" w:hanging="764"/>
      </w:pPr>
      <w:rPr>
        <w:rFonts w:hint="default"/>
        <w:lang w:val="es-ES" w:eastAsia="en-US" w:bidi="ar-SA"/>
      </w:rPr>
    </w:lvl>
    <w:lvl w:ilvl="7" w:tplc="261C8BD4">
      <w:numFmt w:val="bullet"/>
      <w:lvlText w:val="•"/>
      <w:lvlJc w:val="left"/>
      <w:pPr>
        <w:ind w:left="4152" w:hanging="764"/>
      </w:pPr>
      <w:rPr>
        <w:rFonts w:hint="default"/>
        <w:lang w:val="es-ES" w:eastAsia="en-US" w:bidi="ar-SA"/>
      </w:rPr>
    </w:lvl>
    <w:lvl w:ilvl="8" w:tplc="E1B098B6">
      <w:numFmt w:val="bullet"/>
      <w:lvlText w:val="•"/>
      <w:lvlJc w:val="left"/>
      <w:pPr>
        <w:ind w:left="4701" w:hanging="764"/>
      </w:pPr>
      <w:rPr>
        <w:rFonts w:hint="default"/>
        <w:lang w:val="es-ES" w:eastAsia="en-US" w:bidi="ar-SA"/>
      </w:rPr>
    </w:lvl>
  </w:abstractNum>
  <w:abstractNum w:abstractNumId="9" w15:restartNumberingAfterBreak="0">
    <w:nsid w:val="3A2B3A79"/>
    <w:multiLevelType w:val="hybridMultilevel"/>
    <w:tmpl w:val="D9CA926C"/>
    <w:lvl w:ilvl="0" w:tplc="A24CD8AE">
      <w:numFmt w:val="bullet"/>
      <w:lvlText w:val="•"/>
      <w:lvlJc w:val="left"/>
      <w:pPr>
        <w:ind w:left="242" w:hanging="130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2E8E6E84">
      <w:numFmt w:val="bullet"/>
      <w:lvlText w:val="•"/>
      <w:lvlJc w:val="left"/>
      <w:pPr>
        <w:ind w:left="795" w:hanging="130"/>
      </w:pPr>
      <w:rPr>
        <w:rFonts w:hint="default"/>
        <w:lang w:val="es-ES" w:eastAsia="en-US" w:bidi="ar-SA"/>
      </w:rPr>
    </w:lvl>
    <w:lvl w:ilvl="2" w:tplc="4FE69E2E">
      <w:numFmt w:val="bullet"/>
      <w:lvlText w:val="•"/>
      <w:lvlJc w:val="left"/>
      <w:pPr>
        <w:ind w:left="1351" w:hanging="130"/>
      </w:pPr>
      <w:rPr>
        <w:rFonts w:hint="default"/>
        <w:lang w:val="es-ES" w:eastAsia="en-US" w:bidi="ar-SA"/>
      </w:rPr>
    </w:lvl>
    <w:lvl w:ilvl="3" w:tplc="D194B71C">
      <w:numFmt w:val="bullet"/>
      <w:lvlText w:val="•"/>
      <w:lvlJc w:val="left"/>
      <w:pPr>
        <w:ind w:left="1907" w:hanging="130"/>
      </w:pPr>
      <w:rPr>
        <w:rFonts w:hint="default"/>
        <w:lang w:val="es-ES" w:eastAsia="en-US" w:bidi="ar-SA"/>
      </w:rPr>
    </w:lvl>
    <w:lvl w:ilvl="4" w:tplc="4AB44612">
      <w:numFmt w:val="bullet"/>
      <w:lvlText w:val="•"/>
      <w:lvlJc w:val="left"/>
      <w:pPr>
        <w:ind w:left="2463" w:hanging="130"/>
      </w:pPr>
      <w:rPr>
        <w:rFonts w:hint="default"/>
        <w:lang w:val="es-ES" w:eastAsia="en-US" w:bidi="ar-SA"/>
      </w:rPr>
    </w:lvl>
    <w:lvl w:ilvl="5" w:tplc="AB42869E">
      <w:numFmt w:val="bullet"/>
      <w:lvlText w:val="•"/>
      <w:lvlJc w:val="left"/>
      <w:pPr>
        <w:ind w:left="3019" w:hanging="130"/>
      </w:pPr>
      <w:rPr>
        <w:rFonts w:hint="default"/>
        <w:lang w:val="es-ES" w:eastAsia="en-US" w:bidi="ar-SA"/>
      </w:rPr>
    </w:lvl>
    <w:lvl w:ilvl="6" w:tplc="03AC3D16">
      <w:numFmt w:val="bullet"/>
      <w:lvlText w:val="•"/>
      <w:lvlJc w:val="left"/>
      <w:pPr>
        <w:ind w:left="3575" w:hanging="130"/>
      </w:pPr>
      <w:rPr>
        <w:rFonts w:hint="default"/>
        <w:lang w:val="es-ES" w:eastAsia="en-US" w:bidi="ar-SA"/>
      </w:rPr>
    </w:lvl>
    <w:lvl w:ilvl="7" w:tplc="D9C88FCA">
      <w:numFmt w:val="bullet"/>
      <w:lvlText w:val="•"/>
      <w:lvlJc w:val="left"/>
      <w:pPr>
        <w:ind w:left="4131" w:hanging="130"/>
      </w:pPr>
      <w:rPr>
        <w:rFonts w:hint="default"/>
        <w:lang w:val="es-ES" w:eastAsia="en-US" w:bidi="ar-SA"/>
      </w:rPr>
    </w:lvl>
    <w:lvl w:ilvl="8" w:tplc="D8502744">
      <w:numFmt w:val="bullet"/>
      <w:lvlText w:val="•"/>
      <w:lvlJc w:val="left"/>
      <w:pPr>
        <w:ind w:left="4686" w:hanging="130"/>
      </w:pPr>
      <w:rPr>
        <w:rFonts w:hint="default"/>
        <w:lang w:val="es-ES" w:eastAsia="en-US" w:bidi="ar-SA"/>
      </w:rPr>
    </w:lvl>
  </w:abstractNum>
  <w:abstractNum w:abstractNumId="10" w15:restartNumberingAfterBreak="0">
    <w:nsid w:val="43BF3A61"/>
    <w:multiLevelType w:val="hybridMultilevel"/>
    <w:tmpl w:val="C54224C0"/>
    <w:lvl w:ilvl="0" w:tplc="2AEE3406">
      <w:start w:val="1"/>
      <w:numFmt w:val="decimal"/>
      <w:lvlText w:val="%1."/>
      <w:lvlJc w:val="left"/>
      <w:pPr>
        <w:ind w:left="242" w:hanging="187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46E0860A">
      <w:numFmt w:val="bullet"/>
      <w:lvlText w:val="•"/>
      <w:lvlJc w:val="left"/>
      <w:pPr>
        <w:ind w:left="795" w:hanging="187"/>
      </w:pPr>
      <w:rPr>
        <w:rFonts w:hint="default"/>
        <w:lang w:val="es-ES" w:eastAsia="en-US" w:bidi="ar-SA"/>
      </w:rPr>
    </w:lvl>
    <w:lvl w:ilvl="2" w:tplc="D37E0C5C">
      <w:numFmt w:val="bullet"/>
      <w:lvlText w:val="•"/>
      <w:lvlJc w:val="left"/>
      <w:pPr>
        <w:ind w:left="1351" w:hanging="187"/>
      </w:pPr>
      <w:rPr>
        <w:rFonts w:hint="default"/>
        <w:lang w:val="es-ES" w:eastAsia="en-US" w:bidi="ar-SA"/>
      </w:rPr>
    </w:lvl>
    <w:lvl w:ilvl="3" w:tplc="A8C07CFC">
      <w:numFmt w:val="bullet"/>
      <w:lvlText w:val="•"/>
      <w:lvlJc w:val="left"/>
      <w:pPr>
        <w:ind w:left="1907" w:hanging="187"/>
      </w:pPr>
      <w:rPr>
        <w:rFonts w:hint="default"/>
        <w:lang w:val="es-ES" w:eastAsia="en-US" w:bidi="ar-SA"/>
      </w:rPr>
    </w:lvl>
    <w:lvl w:ilvl="4" w:tplc="395E3C16">
      <w:numFmt w:val="bullet"/>
      <w:lvlText w:val="•"/>
      <w:lvlJc w:val="left"/>
      <w:pPr>
        <w:ind w:left="2463" w:hanging="187"/>
      </w:pPr>
      <w:rPr>
        <w:rFonts w:hint="default"/>
        <w:lang w:val="es-ES" w:eastAsia="en-US" w:bidi="ar-SA"/>
      </w:rPr>
    </w:lvl>
    <w:lvl w:ilvl="5" w:tplc="AA2CC574">
      <w:numFmt w:val="bullet"/>
      <w:lvlText w:val="•"/>
      <w:lvlJc w:val="left"/>
      <w:pPr>
        <w:ind w:left="3019" w:hanging="187"/>
      </w:pPr>
      <w:rPr>
        <w:rFonts w:hint="default"/>
        <w:lang w:val="es-ES" w:eastAsia="en-US" w:bidi="ar-SA"/>
      </w:rPr>
    </w:lvl>
    <w:lvl w:ilvl="6" w:tplc="A290EFF2">
      <w:numFmt w:val="bullet"/>
      <w:lvlText w:val="•"/>
      <w:lvlJc w:val="left"/>
      <w:pPr>
        <w:ind w:left="3575" w:hanging="187"/>
      </w:pPr>
      <w:rPr>
        <w:rFonts w:hint="default"/>
        <w:lang w:val="es-ES" w:eastAsia="en-US" w:bidi="ar-SA"/>
      </w:rPr>
    </w:lvl>
    <w:lvl w:ilvl="7" w:tplc="BAE6A6B2">
      <w:numFmt w:val="bullet"/>
      <w:lvlText w:val="•"/>
      <w:lvlJc w:val="left"/>
      <w:pPr>
        <w:ind w:left="4131" w:hanging="187"/>
      </w:pPr>
      <w:rPr>
        <w:rFonts w:hint="default"/>
        <w:lang w:val="es-ES" w:eastAsia="en-US" w:bidi="ar-SA"/>
      </w:rPr>
    </w:lvl>
    <w:lvl w:ilvl="8" w:tplc="9DC871EC">
      <w:numFmt w:val="bullet"/>
      <w:lvlText w:val="•"/>
      <w:lvlJc w:val="left"/>
      <w:pPr>
        <w:ind w:left="4687" w:hanging="187"/>
      </w:pPr>
      <w:rPr>
        <w:rFonts w:hint="default"/>
        <w:lang w:val="es-ES" w:eastAsia="en-US" w:bidi="ar-SA"/>
      </w:rPr>
    </w:lvl>
  </w:abstractNum>
  <w:abstractNum w:abstractNumId="11" w15:restartNumberingAfterBreak="0">
    <w:nsid w:val="4A6672BB"/>
    <w:multiLevelType w:val="hybridMultilevel"/>
    <w:tmpl w:val="84AE91D6"/>
    <w:lvl w:ilvl="0" w:tplc="42146F32">
      <w:start w:val="1"/>
      <w:numFmt w:val="decimal"/>
      <w:lvlText w:val="%1."/>
      <w:lvlJc w:val="left"/>
      <w:pPr>
        <w:ind w:left="242" w:hanging="226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5C989466">
      <w:numFmt w:val="bullet"/>
      <w:lvlText w:val="•"/>
      <w:lvlJc w:val="left"/>
      <w:pPr>
        <w:ind w:left="795" w:hanging="226"/>
      </w:pPr>
      <w:rPr>
        <w:rFonts w:hint="default"/>
        <w:lang w:val="es-ES" w:eastAsia="en-US" w:bidi="ar-SA"/>
      </w:rPr>
    </w:lvl>
    <w:lvl w:ilvl="2" w:tplc="9F0C3170">
      <w:numFmt w:val="bullet"/>
      <w:lvlText w:val="•"/>
      <w:lvlJc w:val="left"/>
      <w:pPr>
        <w:ind w:left="1351" w:hanging="226"/>
      </w:pPr>
      <w:rPr>
        <w:rFonts w:hint="default"/>
        <w:lang w:val="es-ES" w:eastAsia="en-US" w:bidi="ar-SA"/>
      </w:rPr>
    </w:lvl>
    <w:lvl w:ilvl="3" w:tplc="FDCC119C">
      <w:numFmt w:val="bullet"/>
      <w:lvlText w:val="•"/>
      <w:lvlJc w:val="left"/>
      <w:pPr>
        <w:ind w:left="1907" w:hanging="226"/>
      </w:pPr>
      <w:rPr>
        <w:rFonts w:hint="default"/>
        <w:lang w:val="es-ES" w:eastAsia="en-US" w:bidi="ar-SA"/>
      </w:rPr>
    </w:lvl>
    <w:lvl w:ilvl="4" w:tplc="FB40871E">
      <w:numFmt w:val="bullet"/>
      <w:lvlText w:val="•"/>
      <w:lvlJc w:val="left"/>
      <w:pPr>
        <w:ind w:left="2463" w:hanging="226"/>
      </w:pPr>
      <w:rPr>
        <w:rFonts w:hint="default"/>
        <w:lang w:val="es-ES" w:eastAsia="en-US" w:bidi="ar-SA"/>
      </w:rPr>
    </w:lvl>
    <w:lvl w:ilvl="5" w:tplc="1BF04C2E">
      <w:numFmt w:val="bullet"/>
      <w:lvlText w:val="•"/>
      <w:lvlJc w:val="left"/>
      <w:pPr>
        <w:ind w:left="3019" w:hanging="226"/>
      </w:pPr>
      <w:rPr>
        <w:rFonts w:hint="default"/>
        <w:lang w:val="es-ES" w:eastAsia="en-US" w:bidi="ar-SA"/>
      </w:rPr>
    </w:lvl>
    <w:lvl w:ilvl="6" w:tplc="F4643C0A">
      <w:numFmt w:val="bullet"/>
      <w:lvlText w:val="•"/>
      <w:lvlJc w:val="left"/>
      <w:pPr>
        <w:ind w:left="3575" w:hanging="226"/>
      </w:pPr>
      <w:rPr>
        <w:rFonts w:hint="default"/>
        <w:lang w:val="es-ES" w:eastAsia="en-US" w:bidi="ar-SA"/>
      </w:rPr>
    </w:lvl>
    <w:lvl w:ilvl="7" w:tplc="975E5D6A">
      <w:numFmt w:val="bullet"/>
      <w:lvlText w:val="•"/>
      <w:lvlJc w:val="left"/>
      <w:pPr>
        <w:ind w:left="4131" w:hanging="226"/>
      </w:pPr>
      <w:rPr>
        <w:rFonts w:hint="default"/>
        <w:lang w:val="es-ES" w:eastAsia="en-US" w:bidi="ar-SA"/>
      </w:rPr>
    </w:lvl>
    <w:lvl w:ilvl="8" w:tplc="37041694">
      <w:numFmt w:val="bullet"/>
      <w:lvlText w:val="•"/>
      <w:lvlJc w:val="left"/>
      <w:pPr>
        <w:ind w:left="4687" w:hanging="226"/>
      </w:pPr>
      <w:rPr>
        <w:rFonts w:hint="default"/>
        <w:lang w:val="es-ES" w:eastAsia="en-US" w:bidi="ar-SA"/>
      </w:rPr>
    </w:lvl>
  </w:abstractNum>
  <w:abstractNum w:abstractNumId="12" w15:restartNumberingAfterBreak="0">
    <w:nsid w:val="4A8A56EE"/>
    <w:multiLevelType w:val="hybridMultilevel"/>
    <w:tmpl w:val="7FF44766"/>
    <w:lvl w:ilvl="0" w:tplc="A62C5A4E">
      <w:start w:val="1"/>
      <w:numFmt w:val="decimal"/>
      <w:lvlText w:val="%1."/>
      <w:lvlJc w:val="left"/>
      <w:pPr>
        <w:ind w:left="242" w:hanging="204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C3CE3D4C">
      <w:numFmt w:val="bullet"/>
      <w:lvlText w:val="◦"/>
      <w:lvlJc w:val="left"/>
      <w:pPr>
        <w:ind w:left="242" w:hanging="93"/>
      </w:pPr>
      <w:rPr>
        <w:rFonts w:ascii="Microsoft Sans Serif" w:eastAsia="Microsoft Sans Serif" w:hAnsi="Microsoft Sans Serif" w:cs="Microsoft Sans Serif" w:hint="default"/>
        <w:color w:val="231F20"/>
        <w:w w:val="100"/>
        <w:sz w:val="19"/>
        <w:szCs w:val="19"/>
        <w:lang w:val="es-ES" w:eastAsia="en-US" w:bidi="ar-SA"/>
      </w:rPr>
    </w:lvl>
    <w:lvl w:ilvl="2" w:tplc="F5287F7E">
      <w:numFmt w:val="bullet"/>
      <w:lvlText w:val="•"/>
      <w:lvlJc w:val="left"/>
      <w:pPr>
        <w:ind w:left="1351" w:hanging="93"/>
      </w:pPr>
      <w:rPr>
        <w:rFonts w:hint="default"/>
        <w:lang w:val="es-ES" w:eastAsia="en-US" w:bidi="ar-SA"/>
      </w:rPr>
    </w:lvl>
    <w:lvl w:ilvl="3" w:tplc="7A20BDA2">
      <w:numFmt w:val="bullet"/>
      <w:lvlText w:val="•"/>
      <w:lvlJc w:val="left"/>
      <w:pPr>
        <w:ind w:left="1907" w:hanging="93"/>
      </w:pPr>
      <w:rPr>
        <w:rFonts w:hint="default"/>
        <w:lang w:val="es-ES" w:eastAsia="en-US" w:bidi="ar-SA"/>
      </w:rPr>
    </w:lvl>
    <w:lvl w:ilvl="4" w:tplc="650A8B42">
      <w:numFmt w:val="bullet"/>
      <w:lvlText w:val="•"/>
      <w:lvlJc w:val="left"/>
      <w:pPr>
        <w:ind w:left="2463" w:hanging="93"/>
      </w:pPr>
      <w:rPr>
        <w:rFonts w:hint="default"/>
        <w:lang w:val="es-ES" w:eastAsia="en-US" w:bidi="ar-SA"/>
      </w:rPr>
    </w:lvl>
    <w:lvl w:ilvl="5" w:tplc="02DE746A">
      <w:numFmt w:val="bullet"/>
      <w:lvlText w:val="•"/>
      <w:lvlJc w:val="left"/>
      <w:pPr>
        <w:ind w:left="3019" w:hanging="93"/>
      </w:pPr>
      <w:rPr>
        <w:rFonts w:hint="default"/>
        <w:lang w:val="es-ES" w:eastAsia="en-US" w:bidi="ar-SA"/>
      </w:rPr>
    </w:lvl>
    <w:lvl w:ilvl="6" w:tplc="9AD2D898">
      <w:numFmt w:val="bullet"/>
      <w:lvlText w:val="•"/>
      <w:lvlJc w:val="left"/>
      <w:pPr>
        <w:ind w:left="3575" w:hanging="93"/>
      </w:pPr>
      <w:rPr>
        <w:rFonts w:hint="default"/>
        <w:lang w:val="es-ES" w:eastAsia="en-US" w:bidi="ar-SA"/>
      </w:rPr>
    </w:lvl>
    <w:lvl w:ilvl="7" w:tplc="CAEAEC62">
      <w:numFmt w:val="bullet"/>
      <w:lvlText w:val="•"/>
      <w:lvlJc w:val="left"/>
      <w:pPr>
        <w:ind w:left="4131" w:hanging="93"/>
      </w:pPr>
      <w:rPr>
        <w:rFonts w:hint="default"/>
        <w:lang w:val="es-ES" w:eastAsia="en-US" w:bidi="ar-SA"/>
      </w:rPr>
    </w:lvl>
    <w:lvl w:ilvl="8" w:tplc="25AEE834">
      <w:numFmt w:val="bullet"/>
      <w:lvlText w:val="•"/>
      <w:lvlJc w:val="left"/>
      <w:pPr>
        <w:ind w:left="4686" w:hanging="93"/>
      </w:pPr>
      <w:rPr>
        <w:rFonts w:hint="default"/>
        <w:lang w:val="es-ES" w:eastAsia="en-US" w:bidi="ar-SA"/>
      </w:rPr>
    </w:lvl>
  </w:abstractNum>
  <w:abstractNum w:abstractNumId="13" w15:restartNumberingAfterBreak="0">
    <w:nsid w:val="4E0731F2"/>
    <w:multiLevelType w:val="multilevel"/>
    <w:tmpl w:val="E6B08E0E"/>
    <w:lvl w:ilvl="0">
      <w:start w:val="119"/>
      <w:numFmt w:val="decimal"/>
      <w:lvlText w:val="%1"/>
      <w:lvlJc w:val="left"/>
      <w:pPr>
        <w:ind w:left="950" w:hanging="625"/>
      </w:pPr>
      <w:rPr>
        <w:rFonts w:hint="default"/>
        <w:lang w:val="es-ES" w:eastAsia="en-US" w:bidi="ar-SA"/>
      </w:rPr>
    </w:lvl>
    <w:lvl w:ilvl="1">
      <w:numFmt w:val="decimalZero"/>
      <w:lvlText w:val="%1.%2"/>
      <w:lvlJc w:val="left"/>
      <w:pPr>
        <w:ind w:left="950" w:hanging="625"/>
      </w:pPr>
      <w:rPr>
        <w:rFonts w:ascii="Times New Roman" w:eastAsia="Times New Roman" w:hAnsi="Times New Roman" w:cs="Times New Roman" w:hint="default"/>
        <w:color w:val="231F20"/>
        <w:spacing w:val="-6"/>
        <w:w w:val="95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1272" w:hanging="119"/>
      </w:pPr>
      <w:rPr>
        <w:rFonts w:ascii="Segoe UI Symbol" w:eastAsia="Segoe UI Symbol" w:hAnsi="Segoe UI Symbol" w:cs="Segoe UI Symbol" w:hint="default"/>
        <w:color w:val="231F20"/>
        <w:w w:val="107"/>
        <w:sz w:val="19"/>
        <w:szCs w:val="19"/>
        <w:lang w:val="es-ES" w:eastAsia="en-US" w:bidi="ar-SA"/>
      </w:rPr>
    </w:lvl>
    <w:lvl w:ilvl="3">
      <w:numFmt w:val="bullet"/>
      <w:lvlText w:val="•"/>
      <w:lvlJc w:val="left"/>
      <w:pPr>
        <w:ind w:left="2177" w:hanging="11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625" w:hanging="11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073" w:hanging="11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522" w:hanging="11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970" w:hanging="11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419" w:hanging="119"/>
      </w:pPr>
      <w:rPr>
        <w:rFonts w:hint="default"/>
        <w:lang w:val="es-ES" w:eastAsia="en-US" w:bidi="ar-SA"/>
      </w:rPr>
    </w:lvl>
  </w:abstractNum>
  <w:abstractNum w:abstractNumId="14" w15:restartNumberingAfterBreak="0">
    <w:nsid w:val="4FAA7855"/>
    <w:multiLevelType w:val="hybridMultilevel"/>
    <w:tmpl w:val="29DA0A28"/>
    <w:lvl w:ilvl="0" w:tplc="DB340430">
      <w:numFmt w:val="bullet"/>
      <w:lvlText w:val="·"/>
      <w:lvlJc w:val="left"/>
      <w:pPr>
        <w:ind w:left="835" w:hanging="167"/>
      </w:pPr>
      <w:rPr>
        <w:rFonts w:ascii="Arial MT" w:eastAsia="Arial MT" w:hAnsi="Arial MT" w:cs="Arial MT" w:hint="default"/>
        <w:color w:val="28377B"/>
        <w:w w:val="83"/>
        <w:sz w:val="30"/>
        <w:szCs w:val="30"/>
        <w:lang w:val="es-ES" w:eastAsia="en-US" w:bidi="ar-SA"/>
      </w:rPr>
    </w:lvl>
    <w:lvl w:ilvl="1" w:tplc="21DC7BCA">
      <w:numFmt w:val="bullet"/>
      <w:lvlText w:val="•"/>
      <w:lvlJc w:val="left"/>
      <w:pPr>
        <w:ind w:left="1922" w:hanging="167"/>
      </w:pPr>
      <w:rPr>
        <w:rFonts w:hint="default"/>
        <w:lang w:val="es-ES" w:eastAsia="en-US" w:bidi="ar-SA"/>
      </w:rPr>
    </w:lvl>
    <w:lvl w:ilvl="2" w:tplc="92FAFB00">
      <w:numFmt w:val="bullet"/>
      <w:lvlText w:val="•"/>
      <w:lvlJc w:val="left"/>
      <w:pPr>
        <w:ind w:left="3005" w:hanging="167"/>
      </w:pPr>
      <w:rPr>
        <w:rFonts w:hint="default"/>
        <w:lang w:val="es-ES" w:eastAsia="en-US" w:bidi="ar-SA"/>
      </w:rPr>
    </w:lvl>
    <w:lvl w:ilvl="3" w:tplc="D9A07208">
      <w:numFmt w:val="bullet"/>
      <w:lvlText w:val="•"/>
      <w:lvlJc w:val="left"/>
      <w:pPr>
        <w:ind w:left="4087" w:hanging="167"/>
      </w:pPr>
      <w:rPr>
        <w:rFonts w:hint="default"/>
        <w:lang w:val="es-ES" w:eastAsia="en-US" w:bidi="ar-SA"/>
      </w:rPr>
    </w:lvl>
    <w:lvl w:ilvl="4" w:tplc="38465072">
      <w:numFmt w:val="bullet"/>
      <w:lvlText w:val="•"/>
      <w:lvlJc w:val="left"/>
      <w:pPr>
        <w:ind w:left="5170" w:hanging="167"/>
      </w:pPr>
      <w:rPr>
        <w:rFonts w:hint="default"/>
        <w:lang w:val="es-ES" w:eastAsia="en-US" w:bidi="ar-SA"/>
      </w:rPr>
    </w:lvl>
    <w:lvl w:ilvl="5" w:tplc="92148C84">
      <w:numFmt w:val="bullet"/>
      <w:lvlText w:val="•"/>
      <w:lvlJc w:val="left"/>
      <w:pPr>
        <w:ind w:left="6252" w:hanging="167"/>
      </w:pPr>
      <w:rPr>
        <w:rFonts w:hint="default"/>
        <w:lang w:val="es-ES" w:eastAsia="en-US" w:bidi="ar-SA"/>
      </w:rPr>
    </w:lvl>
    <w:lvl w:ilvl="6" w:tplc="3BF215AA">
      <w:numFmt w:val="bullet"/>
      <w:lvlText w:val="•"/>
      <w:lvlJc w:val="left"/>
      <w:pPr>
        <w:ind w:left="7335" w:hanging="167"/>
      </w:pPr>
      <w:rPr>
        <w:rFonts w:hint="default"/>
        <w:lang w:val="es-ES" w:eastAsia="en-US" w:bidi="ar-SA"/>
      </w:rPr>
    </w:lvl>
    <w:lvl w:ilvl="7" w:tplc="6E8EC0E6">
      <w:numFmt w:val="bullet"/>
      <w:lvlText w:val="•"/>
      <w:lvlJc w:val="left"/>
      <w:pPr>
        <w:ind w:left="8417" w:hanging="167"/>
      </w:pPr>
      <w:rPr>
        <w:rFonts w:hint="default"/>
        <w:lang w:val="es-ES" w:eastAsia="en-US" w:bidi="ar-SA"/>
      </w:rPr>
    </w:lvl>
    <w:lvl w:ilvl="8" w:tplc="E9C02214">
      <w:numFmt w:val="bullet"/>
      <w:lvlText w:val="•"/>
      <w:lvlJc w:val="left"/>
      <w:pPr>
        <w:ind w:left="9500" w:hanging="167"/>
      </w:pPr>
      <w:rPr>
        <w:rFonts w:hint="default"/>
        <w:lang w:val="es-ES" w:eastAsia="en-US" w:bidi="ar-SA"/>
      </w:rPr>
    </w:lvl>
  </w:abstractNum>
  <w:abstractNum w:abstractNumId="15" w15:restartNumberingAfterBreak="0">
    <w:nsid w:val="5A0B2BBB"/>
    <w:multiLevelType w:val="hybridMultilevel"/>
    <w:tmpl w:val="DB1698E0"/>
    <w:lvl w:ilvl="0" w:tplc="74765A1A">
      <w:start w:val="20"/>
      <w:numFmt w:val="decimal"/>
      <w:lvlText w:val="(%1)"/>
      <w:lvlJc w:val="left"/>
      <w:pPr>
        <w:ind w:left="242" w:hanging="375"/>
      </w:pPr>
      <w:rPr>
        <w:rFonts w:ascii="Times New Roman" w:eastAsia="Times New Roman" w:hAnsi="Times New Roman" w:cs="Times New Roman" w:hint="default"/>
        <w:color w:val="231F20"/>
        <w:spacing w:val="-6"/>
        <w:w w:val="99"/>
        <w:sz w:val="19"/>
        <w:szCs w:val="19"/>
        <w:lang w:val="es-ES" w:eastAsia="en-US" w:bidi="ar-SA"/>
      </w:rPr>
    </w:lvl>
    <w:lvl w:ilvl="1" w:tplc="05D88CB2">
      <w:start w:val="1"/>
      <w:numFmt w:val="decimal"/>
      <w:lvlText w:val="%2."/>
      <w:lvlJc w:val="left"/>
      <w:pPr>
        <w:ind w:left="950" w:hanging="196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2" w:tplc="08725D64">
      <w:numFmt w:val="bullet"/>
      <w:lvlText w:val="•"/>
      <w:lvlJc w:val="left"/>
      <w:pPr>
        <w:ind w:left="792" w:hanging="196"/>
      </w:pPr>
      <w:rPr>
        <w:rFonts w:hint="default"/>
        <w:lang w:val="es-ES" w:eastAsia="en-US" w:bidi="ar-SA"/>
      </w:rPr>
    </w:lvl>
    <w:lvl w:ilvl="3" w:tplc="1A08F50C">
      <w:numFmt w:val="bullet"/>
      <w:lvlText w:val="•"/>
      <w:lvlJc w:val="left"/>
      <w:pPr>
        <w:ind w:left="624" w:hanging="196"/>
      </w:pPr>
      <w:rPr>
        <w:rFonts w:hint="default"/>
        <w:lang w:val="es-ES" w:eastAsia="en-US" w:bidi="ar-SA"/>
      </w:rPr>
    </w:lvl>
    <w:lvl w:ilvl="4" w:tplc="8436B2CE">
      <w:numFmt w:val="bullet"/>
      <w:lvlText w:val="•"/>
      <w:lvlJc w:val="left"/>
      <w:pPr>
        <w:ind w:left="456" w:hanging="196"/>
      </w:pPr>
      <w:rPr>
        <w:rFonts w:hint="default"/>
        <w:lang w:val="es-ES" w:eastAsia="en-US" w:bidi="ar-SA"/>
      </w:rPr>
    </w:lvl>
    <w:lvl w:ilvl="5" w:tplc="FBAA4F36">
      <w:numFmt w:val="bullet"/>
      <w:lvlText w:val="•"/>
      <w:lvlJc w:val="left"/>
      <w:pPr>
        <w:ind w:left="288" w:hanging="196"/>
      </w:pPr>
      <w:rPr>
        <w:rFonts w:hint="default"/>
        <w:lang w:val="es-ES" w:eastAsia="en-US" w:bidi="ar-SA"/>
      </w:rPr>
    </w:lvl>
    <w:lvl w:ilvl="6" w:tplc="2AD233B2">
      <w:numFmt w:val="bullet"/>
      <w:lvlText w:val="•"/>
      <w:lvlJc w:val="left"/>
      <w:pPr>
        <w:ind w:left="120" w:hanging="196"/>
      </w:pPr>
      <w:rPr>
        <w:rFonts w:hint="default"/>
        <w:lang w:val="es-ES" w:eastAsia="en-US" w:bidi="ar-SA"/>
      </w:rPr>
    </w:lvl>
    <w:lvl w:ilvl="7" w:tplc="B3683CDE">
      <w:numFmt w:val="bullet"/>
      <w:lvlText w:val="•"/>
      <w:lvlJc w:val="left"/>
      <w:pPr>
        <w:ind w:left="-47" w:hanging="196"/>
      </w:pPr>
      <w:rPr>
        <w:rFonts w:hint="default"/>
        <w:lang w:val="es-ES" w:eastAsia="en-US" w:bidi="ar-SA"/>
      </w:rPr>
    </w:lvl>
    <w:lvl w:ilvl="8" w:tplc="93383478">
      <w:numFmt w:val="bullet"/>
      <w:lvlText w:val="•"/>
      <w:lvlJc w:val="left"/>
      <w:pPr>
        <w:ind w:left="-215" w:hanging="196"/>
      </w:pPr>
      <w:rPr>
        <w:rFonts w:hint="default"/>
        <w:lang w:val="es-ES" w:eastAsia="en-US" w:bidi="ar-SA"/>
      </w:rPr>
    </w:lvl>
  </w:abstractNum>
  <w:abstractNum w:abstractNumId="16" w15:restartNumberingAfterBreak="0">
    <w:nsid w:val="5BA46271"/>
    <w:multiLevelType w:val="hybridMultilevel"/>
    <w:tmpl w:val="89F2B07A"/>
    <w:lvl w:ilvl="0" w:tplc="BFBAC798">
      <w:numFmt w:val="bullet"/>
      <w:lvlText w:val="•"/>
      <w:lvlJc w:val="left"/>
      <w:pPr>
        <w:ind w:left="1460" w:hanging="183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B40A57DE">
      <w:numFmt w:val="bullet"/>
      <w:lvlText w:val="•"/>
      <w:lvlJc w:val="left"/>
      <w:pPr>
        <w:ind w:left="1896" w:hanging="183"/>
      </w:pPr>
      <w:rPr>
        <w:rFonts w:hint="default"/>
        <w:lang w:val="es-ES" w:eastAsia="en-US" w:bidi="ar-SA"/>
      </w:rPr>
    </w:lvl>
    <w:lvl w:ilvl="2" w:tplc="5DFE376A">
      <w:numFmt w:val="bullet"/>
      <w:lvlText w:val="•"/>
      <w:lvlJc w:val="left"/>
      <w:pPr>
        <w:ind w:left="2333" w:hanging="183"/>
      </w:pPr>
      <w:rPr>
        <w:rFonts w:hint="default"/>
        <w:lang w:val="es-ES" w:eastAsia="en-US" w:bidi="ar-SA"/>
      </w:rPr>
    </w:lvl>
    <w:lvl w:ilvl="3" w:tplc="5B38C832">
      <w:numFmt w:val="bullet"/>
      <w:lvlText w:val="•"/>
      <w:lvlJc w:val="left"/>
      <w:pPr>
        <w:ind w:left="2770" w:hanging="183"/>
      </w:pPr>
      <w:rPr>
        <w:rFonts w:hint="default"/>
        <w:lang w:val="es-ES" w:eastAsia="en-US" w:bidi="ar-SA"/>
      </w:rPr>
    </w:lvl>
    <w:lvl w:ilvl="4" w:tplc="DE864092">
      <w:numFmt w:val="bullet"/>
      <w:lvlText w:val="•"/>
      <w:lvlJc w:val="left"/>
      <w:pPr>
        <w:ind w:left="3206" w:hanging="183"/>
      </w:pPr>
      <w:rPr>
        <w:rFonts w:hint="default"/>
        <w:lang w:val="es-ES" w:eastAsia="en-US" w:bidi="ar-SA"/>
      </w:rPr>
    </w:lvl>
    <w:lvl w:ilvl="5" w:tplc="6E008318">
      <w:numFmt w:val="bullet"/>
      <w:lvlText w:val="•"/>
      <w:lvlJc w:val="left"/>
      <w:pPr>
        <w:ind w:left="3643" w:hanging="183"/>
      </w:pPr>
      <w:rPr>
        <w:rFonts w:hint="default"/>
        <w:lang w:val="es-ES" w:eastAsia="en-US" w:bidi="ar-SA"/>
      </w:rPr>
    </w:lvl>
    <w:lvl w:ilvl="6" w:tplc="AA5E6D38">
      <w:numFmt w:val="bullet"/>
      <w:lvlText w:val="•"/>
      <w:lvlJc w:val="left"/>
      <w:pPr>
        <w:ind w:left="4080" w:hanging="183"/>
      </w:pPr>
      <w:rPr>
        <w:rFonts w:hint="default"/>
        <w:lang w:val="es-ES" w:eastAsia="en-US" w:bidi="ar-SA"/>
      </w:rPr>
    </w:lvl>
    <w:lvl w:ilvl="7" w:tplc="7428988A">
      <w:numFmt w:val="bullet"/>
      <w:lvlText w:val="•"/>
      <w:lvlJc w:val="left"/>
      <w:pPr>
        <w:ind w:left="4516" w:hanging="183"/>
      </w:pPr>
      <w:rPr>
        <w:rFonts w:hint="default"/>
        <w:lang w:val="es-ES" w:eastAsia="en-US" w:bidi="ar-SA"/>
      </w:rPr>
    </w:lvl>
    <w:lvl w:ilvl="8" w:tplc="563A8840">
      <w:numFmt w:val="bullet"/>
      <w:lvlText w:val="•"/>
      <w:lvlJc w:val="left"/>
      <w:pPr>
        <w:ind w:left="4953" w:hanging="183"/>
      </w:pPr>
      <w:rPr>
        <w:rFonts w:hint="default"/>
        <w:lang w:val="es-ES" w:eastAsia="en-US" w:bidi="ar-SA"/>
      </w:rPr>
    </w:lvl>
  </w:abstractNum>
  <w:abstractNum w:abstractNumId="17" w15:restartNumberingAfterBreak="0">
    <w:nsid w:val="5CC54965"/>
    <w:multiLevelType w:val="hybridMultilevel"/>
    <w:tmpl w:val="C40A3230"/>
    <w:lvl w:ilvl="0" w:tplc="E31E8400">
      <w:numFmt w:val="bullet"/>
      <w:lvlText w:val="•"/>
      <w:lvlJc w:val="left"/>
      <w:pPr>
        <w:ind w:left="505" w:hanging="106"/>
      </w:pPr>
      <w:rPr>
        <w:rFonts w:ascii="Times New Roman" w:eastAsia="Times New Roman" w:hAnsi="Times New Roman" w:cs="Times New Roman" w:hint="default"/>
        <w:color w:val="231F20"/>
        <w:w w:val="111"/>
        <w:sz w:val="19"/>
        <w:szCs w:val="19"/>
        <w:lang w:val="es-ES" w:eastAsia="en-US" w:bidi="ar-SA"/>
      </w:rPr>
    </w:lvl>
    <w:lvl w:ilvl="1" w:tplc="5D200C40">
      <w:numFmt w:val="bullet"/>
      <w:lvlText w:val="•"/>
      <w:lvlJc w:val="left"/>
      <w:pPr>
        <w:ind w:left="1029" w:hanging="106"/>
      </w:pPr>
      <w:rPr>
        <w:rFonts w:hint="default"/>
        <w:lang w:val="es-ES" w:eastAsia="en-US" w:bidi="ar-SA"/>
      </w:rPr>
    </w:lvl>
    <w:lvl w:ilvl="2" w:tplc="35E4CAD0">
      <w:numFmt w:val="bullet"/>
      <w:lvlText w:val="•"/>
      <w:lvlJc w:val="left"/>
      <w:pPr>
        <w:ind w:left="1559" w:hanging="106"/>
      </w:pPr>
      <w:rPr>
        <w:rFonts w:hint="default"/>
        <w:lang w:val="es-ES" w:eastAsia="en-US" w:bidi="ar-SA"/>
      </w:rPr>
    </w:lvl>
    <w:lvl w:ilvl="3" w:tplc="47AA9862">
      <w:numFmt w:val="bullet"/>
      <w:lvlText w:val="•"/>
      <w:lvlJc w:val="left"/>
      <w:pPr>
        <w:ind w:left="2089" w:hanging="106"/>
      </w:pPr>
      <w:rPr>
        <w:rFonts w:hint="default"/>
        <w:lang w:val="es-ES" w:eastAsia="en-US" w:bidi="ar-SA"/>
      </w:rPr>
    </w:lvl>
    <w:lvl w:ilvl="4" w:tplc="933605E4">
      <w:numFmt w:val="bullet"/>
      <w:lvlText w:val="•"/>
      <w:lvlJc w:val="left"/>
      <w:pPr>
        <w:ind w:left="2619" w:hanging="106"/>
      </w:pPr>
      <w:rPr>
        <w:rFonts w:hint="default"/>
        <w:lang w:val="es-ES" w:eastAsia="en-US" w:bidi="ar-SA"/>
      </w:rPr>
    </w:lvl>
    <w:lvl w:ilvl="5" w:tplc="7276BDCE">
      <w:numFmt w:val="bullet"/>
      <w:lvlText w:val="•"/>
      <w:lvlJc w:val="left"/>
      <w:pPr>
        <w:ind w:left="3149" w:hanging="106"/>
      </w:pPr>
      <w:rPr>
        <w:rFonts w:hint="default"/>
        <w:lang w:val="es-ES" w:eastAsia="en-US" w:bidi="ar-SA"/>
      </w:rPr>
    </w:lvl>
    <w:lvl w:ilvl="6" w:tplc="02D87B38">
      <w:numFmt w:val="bullet"/>
      <w:lvlText w:val="•"/>
      <w:lvlJc w:val="left"/>
      <w:pPr>
        <w:ind w:left="3679" w:hanging="106"/>
      </w:pPr>
      <w:rPr>
        <w:rFonts w:hint="default"/>
        <w:lang w:val="es-ES" w:eastAsia="en-US" w:bidi="ar-SA"/>
      </w:rPr>
    </w:lvl>
    <w:lvl w:ilvl="7" w:tplc="A5DC8FD8">
      <w:numFmt w:val="bullet"/>
      <w:lvlText w:val="•"/>
      <w:lvlJc w:val="left"/>
      <w:pPr>
        <w:ind w:left="4209" w:hanging="106"/>
      </w:pPr>
      <w:rPr>
        <w:rFonts w:hint="default"/>
        <w:lang w:val="es-ES" w:eastAsia="en-US" w:bidi="ar-SA"/>
      </w:rPr>
    </w:lvl>
    <w:lvl w:ilvl="8" w:tplc="D0249EC8">
      <w:numFmt w:val="bullet"/>
      <w:lvlText w:val="•"/>
      <w:lvlJc w:val="left"/>
      <w:pPr>
        <w:ind w:left="4739" w:hanging="106"/>
      </w:pPr>
      <w:rPr>
        <w:rFonts w:hint="default"/>
        <w:lang w:val="es-ES" w:eastAsia="en-US" w:bidi="ar-SA"/>
      </w:rPr>
    </w:lvl>
  </w:abstractNum>
  <w:abstractNum w:abstractNumId="18" w15:restartNumberingAfterBreak="0">
    <w:nsid w:val="63157551"/>
    <w:multiLevelType w:val="hybridMultilevel"/>
    <w:tmpl w:val="EE641B92"/>
    <w:lvl w:ilvl="0" w:tplc="06CE7584">
      <w:start w:val="1"/>
      <w:numFmt w:val="decimal"/>
      <w:lvlText w:val="%1."/>
      <w:lvlJc w:val="left"/>
      <w:pPr>
        <w:ind w:left="1460" w:hanging="297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D2907580">
      <w:numFmt w:val="bullet"/>
      <w:lvlText w:val="•"/>
      <w:lvlJc w:val="left"/>
      <w:pPr>
        <w:ind w:left="1896" w:hanging="297"/>
      </w:pPr>
      <w:rPr>
        <w:rFonts w:hint="default"/>
        <w:lang w:val="es-ES" w:eastAsia="en-US" w:bidi="ar-SA"/>
      </w:rPr>
    </w:lvl>
    <w:lvl w:ilvl="2" w:tplc="33768268">
      <w:numFmt w:val="bullet"/>
      <w:lvlText w:val="•"/>
      <w:lvlJc w:val="left"/>
      <w:pPr>
        <w:ind w:left="2333" w:hanging="297"/>
      </w:pPr>
      <w:rPr>
        <w:rFonts w:hint="default"/>
        <w:lang w:val="es-ES" w:eastAsia="en-US" w:bidi="ar-SA"/>
      </w:rPr>
    </w:lvl>
    <w:lvl w:ilvl="3" w:tplc="6C9408E6">
      <w:numFmt w:val="bullet"/>
      <w:lvlText w:val="•"/>
      <w:lvlJc w:val="left"/>
      <w:pPr>
        <w:ind w:left="2770" w:hanging="297"/>
      </w:pPr>
      <w:rPr>
        <w:rFonts w:hint="default"/>
        <w:lang w:val="es-ES" w:eastAsia="en-US" w:bidi="ar-SA"/>
      </w:rPr>
    </w:lvl>
    <w:lvl w:ilvl="4" w:tplc="AC081AFA">
      <w:numFmt w:val="bullet"/>
      <w:lvlText w:val="•"/>
      <w:lvlJc w:val="left"/>
      <w:pPr>
        <w:ind w:left="3206" w:hanging="297"/>
      </w:pPr>
      <w:rPr>
        <w:rFonts w:hint="default"/>
        <w:lang w:val="es-ES" w:eastAsia="en-US" w:bidi="ar-SA"/>
      </w:rPr>
    </w:lvl>
    <w:lvl w:ilvl="5" w:tplc="2A4ACCD8">
      <w:numFmt w:val="bullet"/>
      <w:lvlText w:val="•"/>
      <w:lvlJc w:val="left"/>
      <w:pPr>
        <w:ind w:left="3643" w:hanging="297"/>
      </w:pPr>
      <w:rPr>
        <w:rFonts w:hint="default"/>
        <w:lang w:val="es-ES" w:eastAsia="en-US" w:bidi="ar-SA"/>
      </w:rPr>
    </w:lvl>
    <w:lvl w:ilvl="6" w:tplc="2F007FC8">
      <w:numFmt w:val="bullet"/>
      <w:lvlText w:val="•"/>
      <w:lvlJc w:val="left"/>
      <w:pPr>
        <w:ind w:left="4080" w:hanging="297"/>
      </w:pPr>
      <w:rPr>
        <w:rFonts w:hint="default"/>
        <w:lang w:val="es-ES" w:eastAsia="en-US" w:bidi="ar-SA"/>
      </w:rPr>
    </w:lvl>
    <w:lvl w:ilvl="7" w:tplc="A62EE35C">
      <w:numFmt w:val="bullet"/>
      <w:lvlText w:val="•"/>
      <w:lvlJc w:val="left"/>
      <w:pPr>
        <w:ind w:left="4516" w:hanging="297"/>
      </w:pPr>
      <w:rPr>
        <w:rFonts w:hint="default"/>
        <w:lang w:val="es-ES" w:eastAsia="en-US" w:bidi="ar-SA"/>
      </w:rPr>
    </w:lvl>
    <w:lvl w:ilvl="8" w:tplc="C34A613C">
      <w:numFmt w:val="bullet"/>
      <w:lvlText w:val="•"/>
      <w:lvlJc w:val="left"/>
      <w:pPr>
        <w:ind w:left="4953" w:hanging="297"/>
      </w:pPr>
      <w:rPr>
        <w:rFonts w:hint="default"/>
        <w:lang w:val="es-ES" w:eastAsia="en-US" w:bidi="ar-SA"/>
      </w:rPr>
    </w:lvl>
  </w:abstractNum>
  <w:abstractNum w:abstractNumId="19" w15:restartNumberingAfterBreak="0">
    <w:nsid w:val="6DE4251B"/>
    <w:multiLevelType w:val="hybridMultilevel"/>
    <w:tmpl w:val="7BE6AF92"/>
    <w:lvl w:ilvl="0" w:tplc="22601CC6">
      <w:start w:val="1"/>
      <w:numFmt w:val="lowerLetter"/>
      <w:lvlText w:val="%1."/>
      <w:lvlJc w:val="left"/>
      <w:pPr>
        <w:ind w:left="412" w:hanging="170"/>
      </w:pPr>
      <w:rPr>
        <w:rFonts w:ascii="Times New Roman" w:eastAsia="Times New Roman" w:hAnsi="Times New Roman" w:cs="Times New Roman" w:hint="default"/>
        <w:color w:val="231F20"/>
        <w:w w:val="96"/>
        <w:sz w:val="19"/>
        <w:szCs w:val="19"/>
        <w:lang w:val="es-ES" w:eastAsia="en-US" w:bidi="ar-SA"/>
      </w:rPr>
    </w:lvl>
    <w:lvl w:ilvl="1" w:tplc="293E7CB2">
      <w:numFmt w:val="bullet"/>
      <w:lvlText w:val="•"/>
      <w:lvlJc w:val="left"/>
      <w:pPr>
        <w:ind w:left="957" w:hanging="170"/>
      </w:pPr>
      <w:rPr>
        <w:rFonts w:hint="default"/>
        <w:lang w:val="es-ES" w:eastAsia="en-US" w:bidi="ar-SA"/>
      </w:rPr>
    </w:lvl>
    <w:lvl w:ilvl="2" w:tplc="37D06E56">
      <w:numFmt w:val="bullet"/>
      <w:lvlText w:val="•"/>
      <w:lvlJc w:val="left"/>
      <w:pPr>
        <w:ind w:left="1495" w:hanging="170"/>
      </w:pPr>
      <w:rPr>
        <w:rFonts w:hint="default"/>
        <w:lang w:val="es-ES" w:eastAsia="en-US" w:bidi="ar-SA"/>
      </w:rPr>
    </w:lvl>
    <w:lvl w:ilvl="3" w:tplc="7B70EF5C">
      <w:numFmt w:val="bullet"/>
      <w:lvlText w:val="•"/>
      <w:lvlJc w:val="left"/>
      <w:pPr>
        <w:ind w:left="2033" w:hanging="170"/>
      </w:pPr>
      <w:rPr>
        <w:rFonts w:hint="default"/>
        <w:lang w:val="es-ES" w:eastAsia="en-US" w:bidi="ar-SA"/>
      </w:rPr>
    </w:lvl>
    <w:lvl w:ilvl="4" w:tplc="33B0585E">
      <w:numFmt w:val="bullet"/>
      <w:lvlText w:val="•"/>
      <w:lvlJc w:val="left"/>
      <w:pPr>
        <w:ind w:left="2571" w:hanging="170"/>
      </w:pPr>
      <w:rPr>
        <w:rFonts w:hint="default"/>
        <w:lang w:val="es-ES" w:eastAsia="en-US" w:bidi="ar-SA"/>
      </w:rPr>
    </w:lvl>
    <w:lvl w:ilvl="5" w:tplc="8384F380">
      <w:numFmt w:val="bullet"/>
      <w:lvlText w:val="•"/>
      <w:lvlJc w:val="left"/>
      <w:pPr>
        <w:ind w:left="3109" w:hanging="170"/>
      </w:pPr>
      <w:rPr>
        <w:rFonts w:hint="default"/>
        <w:lang w:val="es-ES" w:eastAsia="en-US" w:bidi="ar-SA"/>
      </w:rPr>
    </w:lvl>
    <w:lvl w:ilvl="6" w:tplc="0BBCA5E4">
      <w:numFmt w:val="bullet"/>
      <w:lvlText w:val="•"/>
      <w:lvlJc w:val="left"/>
      <w:pPr>
        <w:ind w:left="3647" w:hanging="170"/>
      </w:pPr>
      <w:rPr>
        <w:rFonts w:hint="default"/>
        <w:lang w:val="es-ES" w:eastAsia="en-US" w:bidi="ar-SA"/>
      </w:rPr>
    </w:lvl>
    <w:lvl w:ilvl="7" w:tplc="B798C6F0">
      <w:numFmt w:val="bullet"/>
      <w:lvlText w:val="•"/>
      <w:lvlJc w:val="left"/>
      <w:pPr>
        <w:ind w:left="4185" w:hanging="170"/>
      </w:pPr>
      <w:rPr>
        <w:rFonts w:hint="default"/>
        <w:lang w:val="es-ES" w:eastAsia="en-US" w:bidi="ar-SA"/>
      </w:rPr>
    </w:lvl>
    <w:lvl w:ilvl="8" w:tplc="956E4054">
      <w:numFmt w:val="bullet"/>
      <w:lvlText w:val="•"/>
      <w:lvlJc w:val="left"/>
      <w:pPr>
        <w:ind w:left="4723" w:hanging="170"/>
      </w:pPr>
      <w:rPr>
        <w:rFonts w:hint="default"/>
        <w:lang w:val="es-ES" w:eastAsia="en-US" w:bidi="ar-SA"/>
      </w:rPr>
    </w:lvl>
  </w:abstractNum>
  <w:abstractNum w:abstractNumId="20" w15:restartNumberingAfterBreak="0">
    <w:nsid w:val="706B160A"/>
    <w:multiLevelType w:val="hybridMultilevel"/>
    <w:tmpl w:val="4FBA0A8C"/>
    <w:lvl w:ilvl="0" w:tplc="1902E9E0">
      <w:start w:val="1"/>
      <w:numFmt w:val="decimal"/>
      <w:lvlText w:val="%1."/>
      <w:lvlJc w:val="left"/>
      <w:pPr>
        <w:ind w:left="1105" w:hanging="154"/>
        <w:jc w:val="right"/>
      </w:pPr>
      <w:rPr>
        <w:rFonts w:ascii="Times New Roman" w:eastAsia="Times New Roman" w:hAnsi="Times New Roman" w:cs="Times New Roman" w:hint="default"/>
        <w:color w:val="231F20"/>
        <w:spacing w:val="-6"/>
        <w:w w:val="94"/>
        <w:sz w:val="19"/>
        <w:szCs w:val="19"/>
        <w:lang w:val="es-ES" w:eastAsia="en-US" w:bidi="ar-SA"/>
      </w:rPr>
    </w:lvl>
    <w:lvl w:ilvl="1" w:tplc="CBD6754C">
      <w:numFmt w:val="bullet"/>
      <w:lvlText w:val="•"/>
      <w:lvlJc w:val="left"/>
      <w:pPr>
        <w:ind w:left="1400" w:hanging="154"/>
      </w:pPr>
      <w:rPr>
        <w:rFonts w:hint="default"/>
        <w:lang w:val="es-ES" w:eastAsia="en-US" w:bidi="ar-SA"/>
      </w:rPr>
    </w:lvl>
    <w:lvl w:ilvl="2" w:tplc="715E82CE">
      <w:numFmt w:val="bullet"/>
      <w:lvlText w:val="•"/>
      <w:lvlJc w:val="left"/>
      <w:pPr>
        <w:ind w:left="1841" w:hanging="154"/>
      </w:pPr>
      <w:rPr>
        <w:rFonts w:hint="default"/>
        <w:lang w:val="es-ES" w:eastAsia="en-US" w:bidi="ar-SA"/>
      </w:rPr>
    </w:lvl>
    <w:lvl w:ilvl="3" w:tplc="7A2092CC">
      <w:numFmt w:val="bullet"/>
      <w:lvlText w:val="•"/>
      <w:lvlJc w:val="left"/>
      <w:pPr>
        <w:ind w:left="2282" w:hanging="154"/>
      </w:pPr>
      <w:rPr>
        <w:rFonts w:hint="default"/>
        <w:lang w:val="es-ES" w:eastAsia="en-US" w:bidi="ar-SA"/>
      </w:rPr>
    </w:lvl>
    <w:lvl w:ilvl="4" w:tplc="3366504A">
      <w:numFmt w:val="bullet"/>
      <w:lvlText w:val="•"/>
      <w:lvlJc w:val="left"/>
      <w:pPr>
        <w:ind w:left="2723" w:hanging="154"/>
      </w:pPr>
      <w:rPr>
        <w:rFonts w:hint="default"/>
        <w:lang w:val="es-ES" w:eastAsia="en-US" w:bidi="ar-SA"/>
      </w:rPr>
    </w:lvl>
    <w:lvl w:ilvl="5" w:tplc="91CCAB4E">
      <w:numFmt w:val="bullet"/>
      <w:lvlText w:val="•"/>
      <w:lvlJc w:val="left"/>
      <w:pPr>
        <w:ind w:left="3163" w:hanging="154"/>
      </w:pPr>
      <w:rPr>
        <w:rFonts w:hint="default"/>
        <w:lang w:val="es-ES" w:eastAsia="en-US" w:bidi="ar-SA"/>
      </w:rPr>
    </w:lvl>
    <w:lvl w:ilvl="6" w:tplc="7BC6E9F4">
      <w:numFmt w:val="bullet"/>
      <w:lvlText w:val="•"/>
      <w:lvlJc w:val="left"/>
      <w:pPr>
        <w:ind w:left="3604" w:hanging="154"/>
      </w:pPr>
      <w:rPr>
        <w:rFonts w:hint="default"/>
        <w:lang w:val="es-ES" w:eastAsia="en-US" w:bidi="ar-SA"/>
      </w:rPr>
    </w:lvl>
    <w:lvl w:ilvl="7" w:tplc="E5709716">
      <w:numFmt w:val="bullet"/>
      <w:lvlText w:val="•"/>
      <w:lvlJc w:val="left"/>
      <w:pPr>
        <w:ind w:left="4045" w:hanging="154"/>
      </w:pPr>
      <w:rPr>
        <w:rFonts w:hint="default"/>
        <w:lang w:val="es-ES" w:eastAsia="en-US" w:bidi="ar-SA"/>
      </w:rPr>
    </w:lvl>
    <w:lvl w:ilvl="8" w:tplc="9D2668BE">
      <w:numFmt w:val="bullet"/>
      <w:lvlText w:val="•"/>
      <w:lvlJc w:val="left"/>
      <w:pPr>
        <w:ind w:left="4486" w:hanging="154"/>
      </w:pPr>
      <w:rPr>
        <w:rFonts w:hint="default"/>
        <w:lang w:val="es-ES" w:eastAsia="en-US" w:bidi="ar-SA"/>
      </w:rPr>
    </w:lvl>
  </w:abstractNum>
  <w:abstractNum w:abstractNumId="21" w15:restartNumberingAfterBreak="0">
    <w:nsid w:val="7C2C6994"/>
    <w:multiLevelType w:val="hybridMultilevel"/>
    <w:tmpl w:val="2488CAD2"/>
    <w:lvl w:ilvl="0" w:tplc="7B7E036E">
      <w:start w:val="1"/>
      <w:numFmt w:val="decimal"/>
      <w:lvlText w:val="%1."/>
      <w:lvlJc w:val="left"/>
      <w:pPr>
        <w:ind w:left="242" w:hanging="261"/>
        <w:jc w:val="right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1" w:tplc="CF42B924">
      <w:start w:val="1"/>
      <w:numFmt w:val="decimal"/>
      <w:lvlText w:val="%2."/>
      <w:lvlJc w:val="left"/>
      <w:pPr>
        <w:ind w:left="950" w:hanging="180"/>
      </w:pPr>
      <w:rPr>
        <w:rFonts w:ascii="Times New Roman" w:eastAsia="Times New Roman" w:hAnsi="Times New Roman" w:cs="Times New Roman" w:hint="default"/>
        <w:color w:val="231F20"/>
        <w:w w:val="94"/>
        <w:sz w:val="19"/>
        <w:szCs w:val="19"/>
        <w:lang w:val="es-ES" w:eastAsia="en-US" w:bidi="ar-SA"/>
      </w:rPr>
    </w:lvl>
    <w:lvl w:ilvl="2" w:tplc="53F2D298">
      <w:numFmt w:val="bullet"/>
      <w:lvlText w:val="•"/>
      <w:lvlJc w:val="left"/>
      <w:pPr>
        <w:ind w:left="792" w:hanging="180"/>
      </w:pPr>
      <w:rPr>
        <w:rFonts w:hint="default"/>
        <w:lang w:val="es-ES" w:eastAsia="en-US" w:bidi="ar-SA"/>
      </w:rPr>
    </w:lvl>
    <w:lvl w:ilvl="3" w:tplc="B94665D0">
      <w:numFmt w:val="bullet"/>
      <w:lvlText w:val="•"/>
      <w:lvlJc w:val="left"/>
      <w:pPr>
        <w:ind w:left="624" w:hanging="180"/>
      </w:pPr>
      <w:rPr>
        <w:rFonts w:hint="default"/>
        <w:lang w:val="es-ES" w:eastAsia="en-US" w:bidi="ar-SA"/>
      </w:rPr>
    </w:lvl>
    <w:lvl w:ilvl="4" w:tplc="502E5E10">
      <w:numFmt w:val="bullet"/>
      <w:lvlText w:val="•"/>
      <w:lvlJc w:val="left"/>
      <w:pPr>
        <w:ind w:left="456" w:hanging="180"/>
      </w:pPr>
      <w:rPr>
        <w:rFonts w:hint="default"/>
        <w:lang w:val="es-ES" w:eastAsia="en-US" w:bidi="ar-SA"/>
      </w:rPr>
    </w:lvl>
    <w:lvl w:ilvl="5" w:tplc="16226E22">
      <w:numFmt w:val="bullet"/>
      <w:lvlText w:val="•"/>
      <w:lvlJc w:val="left"/>
      <w:pPr>
        <w:ind w:left="288" w:hanging="180"/>
      </w:pPr>
      <w:rPr>
        <w:rFonts w:hint="default"/>
        <w:lang w:val="es-ES" w:eastAsia="en-US" w:bidi="ar-SA"/>
      </w:rPr>
    </w:lvl>
    <w:lvl w:ilvl="6" w:tplc="6ADCFB6E">
      <w:numFmt w:val="bullet"/>
      <w:lvlText w:val="•"/>
      <w:lvlJc w:val="left"/>
      <w:pPr>
        <w:ind w:left="120" w:hanging="180"/>
      </w:pPr>
      <w:rPr>
        <w:rFonts w:hint="default"/>
        <w:lang w:val="es-ES" w:eastAsia="en-US" w:bidi="ar-SA"/>
      </w:rPr>
    </w:lvl>
    <w:lvl w:ilvl="7" w:tplc="57DCE672">
      <w:numFmt w:val="bullet"/>
      <w:lvlText w:val="•"/>
      <w:lvlJc w:val="left"/>
      <w:pPr>
        <w:ind w:left="-47" w:hanging="180"/>
      </w:pPr>
      <w:rPr>
        <w:rFonts w:hint="default"/>
        <w:lang w:val="es-ES" w:eastAsia="en-US" w:bidi="ar-SA"/>
      </w:rPr>
    </w:lvl>
    <w:lvl w:ilvl="8" w:tplc="66C296CC">
      <w:numFmt w:val="bullet"/>
      <w:lvlText w:val="•"/>
      <w:lvlJc w:val="left"/>
      <w:pPr>
        <w:ind w:left="-215" w:hanging="180"/>
      </w:pPr>
      <w:rPr>
        <w:rFonts w:hint="default"/>
        <w:lang w:val="es-ES" w:eastAsia="en-US" w:bidi="ar-SA"/>
      </w:rPr>
    </w:lvl>
  </w:abstractNum>
  <w:num w:numId="1" w16cid:durableId="1292132133">
    <w:abstractNumId w:val="18"/>
  </w:num>
  <w:num w:numId="2" w16cid:durableId="1786659216">
    <w:abstractNumId w:val="14"/>
  </w:num>
  <w:num w:numId="3" w16cid:durableId="1714309640">
    <w:abstractNumId w:val="19"/>
  </w:num>
  <w:num w:numId="4" w16cid:durableId="1559517479">
    <w:abstractNumId w:val="2"/>
  </w:num>
  <w:num w:numId="5" w16cid:durableId="1888956825">
    <w:abstractNumId w:val="0"/>
  </w:num>
  <w:num w:numId="6" w16cid:durableId="55511975">
    <w:abstractNumId w:val="1"/>
  </w:num>
  <w:num w:numId="7" w16cid:durableId="1140340845">
    <w:abstractNumId w:val="12"/>
  </w:num>
  <w:num w:numId="8" w16cid:durableId="2054422862">
    <w:abstractNumId w:val="17"/>
  </w:num>
  <w:num w:numId="9" w16cid:durableId="1026978795">
    <w:abstractNumId w:val="20"/>
  </w:num>
  <w:num w:numId="10" w16cid:durableId="1385832097">
    <w:abstractNumId w:val="13"/>
  </w:num>
  <w:num w:numId="11" w16cid:durableId="997196058">
    <w:abstractNumId w:val="5"/>
  </w:num>
  <w:num w:numId="12" w16cid:durableId="2085294075">
    <w:abstractNumId w:val="3"/>
  </w:num>
  <w:num w:numId="13" w16cid:durableId="902565834">
    <w:abstractNumId w:val="4"/>
  </w:num>
  <w:num w:numId="14" w16cid:durableId="2048752495">
    <w:abstractNumId w:val="7"/>
  </w:num>
  <w:num w:numId="15" w16cid:durableId="400838224">
    <w:abstractNumId w:val="6"/>
  </w:num>
  <w:num w:numId="16" w16cid:durableId="653071285">
    <w:abstractNumId w:val="9"/>
  </w:num>
  <w:num w:numId="17" w16cid:durableId="970747287">
    <w:abstractNumId w:val="16"/>
  </w:num>
  <w:num w:numId="18" w16cid:durableId="317080200">
    <w:abstractNumId w:val="10"/>
  </w:num>
  <w:num w:numId="19" w16cid:durableId="796066108">
    <w:abstractNumId w:val="21"/>
  </w:num>
  <w:num w:numId="20" w16cid:durableId="2082093383">
    <w:abstractNumId w:val="11"/>
  </w:num>
  <w:num w:numId="21" w16cid:durableId="378171118">
    <w:abstractNumId w:val="15"/>
  </w:num>
  <w:num w:numId="22" w16cid:durableId="21465804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9F4"/>
    <w:rsid w:val="00610BED"/>
    <w:rsid w:val="006279F4"/>
    <w:rsid w:val="00821F3C"/>
    <w:rsid w:val="00A6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DD60971-3801-F841-8406-E278D4FA1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279F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Ttulo1">
    <w:name w:val="heading 1"/>
    <w:basedOn w:val="Normal"/>
    <w:link w:val="Ttulo1Car"/>
    <w:uiPriority w:val="1"/>
    <w:qFormat/>
    <w:rsid w:val="006279F4"/>
    <w:pPr>
      <w:spacing w:before="123"/>
      <w:ind w:left="1555" w:right="1220"/>
      <w:jc w:val="center"/>
      <w:outlineLvl w:val="0"/>
    </w:pPr>
    <w:rPr>
      <w:sz w:val="42"/>
      <w:szCs w:val="42"/>
    </w:rPr>
  </w:style>
  <w:style w:type="paragraph" w:styleId="Ttulo2">
    <w:name w:val="heading 2"/>
    <w:basedOn w:val="Normal"/>
    <w:link w:val="Ttulo2Car"/>
    <w:uiPriority w:val="1"/>
    <w:qFormat/>
    <w:rsid w:val="006279F4"/>
    <w:pPr>
      <w:ind w:left="1979" w:hanging="8"/>
      <w:outlineLvl w:val="1"/>
    </w:pPr>
    <w:rPr>
      <w:sz w:val="38"/>
      <w:szCs w:val="38"/>
    </w:rPr>
  </w:style>
  <w:style w:type="paragraph" w:styleId="Ttulo3">
    <w:name w:val="heading 3"/>
    <w:basedOn w:val="Normal"/>
    <w:link w:val="Ttulo3Car"/>
    <w:uiPriority w:val="1"/>
    <w:qFormat/>
    <w:rsid w:val="006279F4"/>
    <w:pPr>
      <w:spacing w:before="102"/>
      <w:ind w:left="909"/>
      <w:outlineLvl w:val="2"/>
    </w:pPr>
    <w:rPr>
      <w:rFonts w:ascii="Tahoma" w:eastAsia="Tahoma" w:hAnsi="Tahoma" w:cs="Tahoma"/>
      <w:b/>
      <w:bCs/>
      <w:sz w:val="29"/>
      <w:szCs w:val="29"/>
    </w:rPr>
  </w:style>
  <w:style w:type="paragraph" w:styleId="Ttulo4">
    <w:name w:val="heading 4"/>
    <w:basedOn w:val="Normal"/>
    <w:link w:val="Ttulo4Car"/>
    <w:uiPriority w:val="1"/>
    <w:qFormat/>
    <w:rsid w:val="006279F4"/>
    <w:pPr>
      <w:spacing w:before="23"/>
      <w:ind w:left="20"/>
      <w:outlineLvl w:val="3"/>
    </w:pPr>
    <w:rPr>
      <w:rFonts w:ascii="Trebuchet MS" w:eastAsia="Trebuchet MS" w:hAnsi="Trebuchet MS" w:cs="Trebuchet MS"/>
      <w:sz w:val="25"/>
      <w:szCs w:val="25"/>
    </w:rPr>
  </w:style>
  <w:style w:type="paragraph" w:styleId="Ttulo5">
    <w:name w:val="heading 5"/>
    <w:basedOn w:val="Normal"/>
    <w:link w:val="Ttulo5Car"/>
    <w:uiPriority w:val="1"/>
    <w:qFormat/>
    <w:rsid w:val="006279F4"/>
    <w:pPr>
      <w:spacing w:before="122"/>
      <w:ind w:left="950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link w:val="Ttulo6Car"/>
    <w:uiPriority w:val="1"/>
    <w:qFormat/>
    <w:rsid w:val="006279F4"/>
    <w:pPr>
      <w:ind w:left="2731"/>
      <w:jc w:val="center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link w:val="Ttulo7Car"/>
    <w:uiPriority w:val="1"/>
    <w:qFormat/>
    <w:rsid w:val="006279F4"/>
    <w:pPr>
      <w:ind w:left="421"/>
      <w:outlineLvl w:val="6"/>
    </w:pPr>
    <w:rPr>
      <w:rFonts w:ascii="Verdana" w:eastAsia="Verdana" w:hAnsi="Verdana" w:cs="Verdana"/>
      <w:sz w:val="20"/>
      <w:szCs w:val="20"/>
    </w:rPr>
  </w:style>
  <w:style w:type="paragraph" w:styleId="Ttulo8">
    <w:name w:val="heading 8"/>
    <w:basedOn w:val="Normal"/>
    <w:link w:val="Ttulo8Car"/>
    <w:uiPriority w:val="1"/>
    <w:qFormat/>
    <w:rsid w:val="006279F4"/>
    <w:pPr>
      <w:ind w:left="242"/>
      <w:outlineLvl w:val="7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279F4"/>
    <w:rPr>
      <w:rFonts w:ascii="Times New Roman" w:eastAsia="Times New Roman" w:hAnsi="Times New Roman" w:cs="Times New Roman"/>
      <w:sz w:val="42"/>
      <w:szCs w:val="42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6279F4"/>
    <w:rPr>
      <w:rFonts w:ascii="Times New Roman" w:eastAsia="Times New Roman" w:hAnsi="Times New Roman" w:cs="Times New Roman"/>
      <w:sz w:val="38"/>
      <w:szCs w:val="38"/>
      <w:lang w:val="es-ES"/>
    </w:rPr>
  </w:style>
  <w:style w:type="character" w:customStyle="1" w:styleId="Ttulo3Car">
    <w:name w:val="Título 3 Car"/>
    <w:basedOn w:val="Fuentedeprrafopredeter"/>
    <w:link w:val="Ttulo3"/>
    <w:uiPriority w:val="1"/>
    <w:rsid w:val="006279F4"/>
    <w:rPr>
      <w:rFonts w:ascii="Tahoma" w:eastAsia="Tahoma" w:hAnsi="Tahoma" w:cs="Tahoma"/>
      <w:b/>
      <w:bCs/>
      <w:sz w:val="29"/>
      <w:szCs w:val="29"/>
      <w:lang w:val="es-ES"/>
    </w:rPr>
  </w:style>
  <w:style w:type="character" w:customStyle="1" w:styleId="Ttulo4Car">
    <w:name w:val="Título 4 Car"/>
    <w:basedOn w:val="Fuentedeprrafopredeter"/>
    <w:link w:val="Ttulo4"/>
    <w:uiPriority w:val="1"/>
    <w:rsid w:val="006279F4"/>
    <w:rPr>
      <w:rFonts w:ascii="Trebuchet MS" w:eastAsia="Trebuchet MS" w:hAnsi="Trebuchet MS" w:cs="Trebuchet MS"/>
      <w:sz w:val="25"/>
      <w:szCs w:val="25"/>
      <w:lang w:val="es-ES"/>
    </w:rPr>
  </w:style>
  <w:style w:type="character" w:customStyle="1" w:styleId="Ttulo5Car">
    <w:name w:val="Título 5 Car"/>
    <w:basedOn w:val="Fuentedeprrafopredeter"/>
    <w:link w:val="Ttulo5"/>
    <w:uiPriority w:val="1"/>
    <w:rsid w:val="006279F4"/>
    <w:rPr>
      <w:rFonts w:ascii="Times New Roman" w:eastAsia="Times New Roman" w:hAnsi="Times New Roman" w:cs="Times New Roman"/>
      <w:b/>
      <w:bCs/>
      <w:lang w:val="es-ES"/>
    </w:rPr>
  </w:style>
  <w:style w:type="character" w:customStyle="1" w:styleId="Ttulo6Car">
    <w:name w:val="Título 6 Car"/>
    <w:basedOn w:val="Fuentedeprrafopredeter"/>
    <w:link w:val="Ttulo6"/>
    <w:uiPriority w:val="1"/>
    <w:rsid w:val="006279F4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character" w:customStyle="1" w:styleId="Ttulo7Car">
    <w:name w:val="Título 7 Car"/>
    <w:basedOn w:val="Fuentedeprrafopredeter"/>
    <w:link w:val="Ttulo7"/>
    <w:uiPriority w:val="1"/>
    <w:rsid w:val="006279F4"/>
    <w:rPr>
      <w:rFonts w:ascii="Verdana" w:eastAsia="Verdana" w:hAnsi="Verdana" w:cs="Verdana"/>
      <w:sz w:val="20"/>
      <w:szCs w:val="20"/>
      <w:lang w:val="es-ES"/>
    </w:rPr>
  </w:style>
  <w:style w:type="character" w:customStyle="1" w:styleId="Ttulo8Car">
    <w:name w:val="Título 8 Car"/>
    <w:basedOn w:val="Fuentedeprrafopredeter"/>
    <w:link w:val="Ttulo8"/>
    <w:uiPriority w:val="1"/>
    <w:rsid w:val="006279F4"/>
    <w:rPr>
      <w:rFonts w:ascii="Times New Roman" w:eastAsia="Times New Roman" w:hAnsi="Times New Roman" w:cs="Times New Roman"/>
      <w:b/>
      <w:bCs/>
      <w:sz w:val="19"/>
      <w:szCs w:val="19"/>
      <w:lang w:val="es-ES"/>
    </w:rPr>
  </w:style>
  <w:style w:type="table" w:customStyle="1" w:styleId="TableNormal">
    <w:name w:val="Table Normal"/>
    <w:uiPriority w:val="2"/>
    <w:semiHidden/>
    <w:unhideWhenUsed/>
    <w:qFormat/>
    <w:rsid w:val="006279F4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279F4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279F4"/>
    <w:rPr>
      <w:rFonts w:ascii="Times New Roman" w:eastAsia="Times New Roman" w:hAnsi="Times New Roman" w:cs="Times New Roman"/>
      <w:sz w:val="19"/>
      <w:szCs w:val="19"/>
      <w:lang w:val="es-ES"/>
    </w:rPr>
  </w:style>
  <w:style w:type="paragraph" w:styleId="Ttulo">
    <w:name w:val="Title"/>
    <w:basedOn w:val="Normal"/>
    <w:link w:val="TtuloCar"/>
    <w:uiPriority w:val="1"/>
    <w:qFormat/>
    <w:rsid w:val="006279F4"/>
    <w:pPr>
      <w:spacing w:before="101"/>
      <w:ind w:right="1428"/>
      <w:jc w:val="right"/>
    </w:pPr>
    <w:rPr>
      <w:rFonts w:ascii="Verdana" w:eastAsia="Verdana" w:hAnsi="Verdana" w:cs="Verdana"/>
      <w:sz w:val="160"/>
      <w:szCs w:val="160"/>
    </w:rPr>
  </w:style>
  <w:style w:type="character" w:customStyle="1" w:styleId="TtuloCar">
    <w:name w:val="Título Car"/>
    <w:basedOn w:val="Fuentedeprrafopredeter"/>
    <w:link w:val="Ttulo"/>
    <w:uiPriority w:val="1"/>
    <w:rsid w:val="006279F4"/>
    <w:rPr>
      <w:rFonts w:ascii="Verdana" w:eastAsia="Verdana" w:hAnsi="Verdana" w:cs="Verdana"/>
      <w:sz w:val="160"/>
      <w:szCs w:val="160"/>
      <w:lang w:val="es-ES"/>
    </w:rPr>
  </w:style>
  <w:style w:type="paragraph" w:styleId="Prrafodelista">
    <w:name w:val="List Paragraph"/>
    <w:basedOn w:val="Normal"/>
    <w:uiPriority w:val="1"/>
    <w:qFormat/>
    <w:rsid w:val="006279F4"/>
    <w:pPr>
      <w:spacing w:before="196"/>
      <w:ind w:left="242"/>
      <w:jc w:val="both"/>
    </w:pPr>
  </w:style>
  <w:style w:type="paragraph" w:customStyle="1" w:styleId="TableParagraph">
    <w:name w:val="Table Paragraph"/>
    <w:basedOn w:val="Normal"/>
    <w:uiPriority w:val="1"/>
    <w:qFormat/>
    <w:rsid w:val="006279F4"/>
    <w:pPr>
      <w:spacing w:before="41"/>
    </w:pPr>
  </w:style>
  <w:style w:type="character" w:styleId="Hipervnculo">
    <w:name w:val="Hyperlink"/>
    <w:basedOn w:val="Fuentedeprrafopredeter"/>
    <w:uiPriority w:val="99"/>
    <w:unhideWhenUsed/>
    <w:rsid w:val="006279F4"/>
    <w:rPr>
      <w:color w:val="0000FF"/>
      <w:u w:val="single"/>
    </w:rPr>
  </w:style>
  <w:style w:type="character" w:styleId="nfasisintenso">
    <w:name w:val="Intense Emphasis"/>
    <w:aliases w:val="parrafo administrativo"/>
    <w:uiPriority w:val="21"/>
    <w:qFormat/>
    <w:rsid w:val="006279F4"/>
    <w:rPr>
      <w:rFonts w:ascii="Sofia Pro Light" w:hAnsi="Sofia Pro Light"/>
      <w:sz w:val="14"/>
      <w:szCs w:val="18"/>
      <w:lang w:eastAsia="es-EC"/>
    </w:rPr>
  </w:style>
  <w:style w:type="paragraph" w:styleId="Encabezado">
    <w:name w:val="header"/>
    <w:basedOn w:val="Normal"/>
    <w:link w:val="EncabezadoCar"/>
    <w:uiPriority w:val="99"/>
    <w:unhideWhenUsed/>
    <w:rsid w:val="006279F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79F4"/>
    <w:rPr>
      <w:rFonts w:ascii="Times New Roman" w:eastAsia="Times New Roman" w:hAnsi="Times New Roman" w:cs="Times New Roman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279F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9F4"/>
    <w:rPr>
      <w:rFonts w:ascii="Times New Roman" w:eastAsia="Times New Roman" w:hAnsi="Times New Roman" w:cs="Times New Roman"/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27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eader" Target="header2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hyperlink" Target="https://creativecommons.org/licenses/by-nc-sa/4.0/deed.e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5" Type="http://schemas.openxmlformats.org/officeDocument/2006/relationships/header" Target="header1.xml"/><Relationship Id="rId15" Type="http://schemas.openxmlformats.org/officeDocument/2006/relationships/header" Target="header3.xml"/><Relationship Id="rId23" Type="http://schemas.openxmlformats.org/officeDocument/2006/relationships/hyperlink" Target="mailto:villarroelr@hotmail.com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5.jpeg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2669</Words>
  <Characters>14684</Characters>
  <Application>Microsoft Office Word</Application>
  <DocSecurity>0</DocSecurity>
  <Lines>122</Lines>
  <Paragraphs>34</Paragraphs>
  <ScaleCrop>false</ScaleCrop>
  <Company/>
  <LinksUpToDate>false</LinksUpToDate>
  <CharactersWithSpaces>17319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Tatiana Morales Torres</dc:creator>
  <cp:keywords/>
  <dc:description/>
  <cp:lastModifiedBy>Pamela Tatiana Morales Torres</cp:lastModifiedBy>
  <cp:revision>1</cp:revision>
  <dcterms:created xsi:type="dcterms:W3CDTF">2023-07-20T21:04:00Z</dcterms:created>
  <dcterms:modified xsi:type="dcterms:W3CDTF">2023-07-20T21:06:00Z</dcterms:modified>
</cp:coreProperties>
</file>